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Caveat" w:cs="Caveat" w:eastAsia="Caveat" w:hAnsi="Caveat"/>
          <w:sz w:val="48"/>
          <w:szCs w:val="48"/>
        </w:rPr>
      </w:pPr>
      <w:r w:rsidDel="00000000" w:rsidR="00000000" w:rsidRPr="00000000">
        <w:rPr>
          <w:rFonts w:ascii="Caveat" w:cs="Caveat" w:eastAsia="Caveat" w:hAnsi="Caveat"/>
          <w:sz w:val="48"/>
          <w:szCs w:val="48"/>
          <w:rtl w:val="0"/>
        </w:rPr>
        <w:t xml:space="preserve">Ruins Of Greed</w:t>
      </w:r>
    </w:p>
    <w:p w:rsidR="00000000" w:rsidDel="00000000" w:rsidP="00000000" w:rsidRDefault="00000000" w:rsidRPr="00000000" w14:paraId="00000002">
      <w:pPr>
        <w:jc w:val="center"/>
        <w:rPr>
          <w:rFonts w:ascii="Caveat" w:cs="Caveat" w:eastAsia="Caveat" w:hAnsi="Caveat"/>
          <w:sz w:val="48"/>
          <w:szCs w:val="48"/>
        </w:rPr>
      </w:pPr>
      <w:r w:rsidDel="00000000" w:rsidR="00000000" w:rsidRPr="00000000">
        <w:rPr>
          <w:rFonts w:ascii="Caveat" w:cs="Caveat" w:eastAsia="Caveat" w:hAnsi="Caveat"/>
          <w:sz w:val="48"/>
          <w:szCs w:val="48"/>
          <w:rtl w:val="0"/>
        </w:rPr>
        <w:t xml:space="preserve">Game Design Document </w:t>
      </w:r>
    </w:p>
    <w:p w:rsidR="00000000" w:rsidDel="00000000" w:rsidP="00000000" w:rsidRDefault="00000000" w:rsidRPr="00000000" w14:paraId="00000003">
      <w:pPr>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04">
      <w:pPr>
        <w:jc w:val="center"/>
        <w:rPr>
          <w:rFonts w:ascii="Caveat" w:cs="Caveat" w:eastAsia="Caveat" w:hAnsi="Caveat"/>
          <w:sz w:val="48"/>
          <w:szCs w:val="48"/>
        </w:rPr>
      </w:pPr>
      <w:r w:rsidDel="00000000" w:rsidR="00000000" w:rsidRPr="00000000">
        <w:rPr>
          <w:rFonts w:ascii="Caveat" w:cs="Caveat" w:eastAsia="Caveat" w:hAnsi="Caveat"/>
          <w:sz w:val="48"/>
          <w:szCs w:val="48"/>
        </w:rPr>
        <w:drawing>
          <wp:inline distB="114300" distT="114300" distL="114300" distR="114300">
            <wp:extent cx="1905000" cy="1905000"/>
            <wp:effectExtent b="0" l="0" r="0" t="0"/>
            <wp:docPr id="18"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center"/>
        <w:rPr>
          <w:rFonts w:ascii="Caveat" w:cs="Caveat" w:eastAsia="Caveat" w:hAnsi="Caveat"/>
          <w:sz w:val="36"/>
          <w:szCs w:val="36"/>
        </w:rPr>
      </w:pPr>
      <w:r w:rsidDel="00000000" w:rsidR="00000000" w:rsidRPr="00000000">
        <w:rPr>
          <w:rFonts w:ascii="Caveat" w:cs="Caveat" w:eastAsia="Caveat" w:hAnsi="Caveat"/>
          <w:sz w:val="36"/>
          <w:szCs w:val="36"/>
          <w:rtl w:val="0"/>
        </w:rPr>
        <w:t xml:space="preserve">VERSIÓN 1.0.3</w:t>
      </w:r>
    </w:p>
    <w:p w:rsidR="00000000" w:rsidDel="00000000" w:rsidP="00000000" w:rsidRDefault="00000000" w:rsidRPr="00000000" w14:paraId="00000006">
      <w:pPr>
        <w:jc w:val="center"/>
        <w:rPr>
          <w:rFonts w:ascii="Caveat" w:cs="Caveat" w:eastAsia="Caveat" w:hAnsi="Caveat"/>
          <w:sz w:val="48"/>
          <w:szCs w:val="48"/>
        </w:rPr>
      </w:pPr>
      <w:r w:rsidDel="00000000" w:rsidR="00000000" w:rsidRPr="00000000">
        <w:rPr>
          <w:rFonts w:ascii="Caveat" w:cs="Caveat" w:eastAsia="Caveat" w:hAnsi="Caveat"/>
          <w:sz w:val="48"/>
          <w:szCs w:val="48"/>
          <w:rtl w:val="0"/>
        </w:rPr>
        <w:t xml:space="preserve">Two and a half men Studio</w:t>
      </w:r>
    </w:p>
    <w:p w:rsidR="00000000" w:rsidDel="00000000" w:rsidP="00000000" w:rsidRDefault="00000000" w:rsidRPr="00000000" w14:paraId="00000007">
      <w:pPr>
        <w:rPr>
          <w:rFonts w:ascii="Caveat" w:cs="Caveat" w:eastAsia="Caveat" w:hAnsi="Caveat"/>
          <w:sz w:val="48"/>
          <w:szCs w:val="48"/>
        </w:rPr>
      </w:pPr>
      <w:r w:rsidDel="00000000" w:rsidR="00000000" w:rsidRPr="00000000">
        <w:rPr>
          <w:rFonts w:ascii="Caveat" w:cs="Caveat" w:eastAsia="Caveat" w:hAnsi="Caveat"/>
          <w:sz w:val="48"/>
          <w:szCs w:val="48"/>
          <w:rtl w:val="0"/>
        </w:rPr>
        <w:t xml:space="preserve">Autores:</w:t>
      </w:r>
    </w:p>
    <w:p w:rsidR="00000000" w:rsidDel="00000000" w:rsidP="00000000" w:rsidRDefault="00000000" w:rsidRPr="00000000" w14:paraId="00000008">
      <w:pPr>
        <w:rPr>
          <w:rFonts w:ascii="Caveat" w:cs="Caveat" w:eastAsia="Caveat" w:hAnsi="Caveat"/>
          <w:sz w:val="36"/>
          <w:szCs w:val="36"/>
        </w:rPr>
      </w:pPr>
      <w:r w:rsidDel="00000000" w:rsidR="00000000" w:rsidRPr="00000000">
        <w:rPr>
          <w:rFonts w:ascii="Caveat" w:cs="Caveat" w:eastAsia="Caveat" w:hAnsi="Caveat"/>
          <w:sz w:val="36"/>
          <w:szCs w:val="36"/>
          <w:rtl w:val="0"/>
        </w:rPr>
        <w:t xml:space="preserve">Juan Luis Bermúdez Morales</w:t>
      </w:r>
    </w:p>
    <w:p w:rsidR="00000000" w:rsidDel="00000000" w:rsidP="00000000" w:rsidRDefault="00000000" w:rsidRPr="00000000" w14:paraId="00000009">
      <w:pPr>
        <w:rPr>
          <w:rFonts w:ascii="Caveat" w:cs="Caveat" w:eastAsia="Caveat" w:hAnsi="Caveat"/>
          <w:sz w:val="36"/>
          <w:szCs w:val="36"/>
        </w:rPr>
      </w:pPr>
      <w:r w:rsidDel="00000000" w:rsidR="00000000" w:rsidRPr="00000000">
        <w:rPr>
          <w:rFonts w:ascii="Caveat" w:cs="Caveat" w:eastAsia="Caveat" w:hAnsi="Caveat"/>
          <w:sz w:val="36"/>
          <w:szCs w:val="36"/>
          <w:rtl w:val="0"/>
        </w:rPr>
        <w:t xml:space="preserve">Juan Sebastian Arroyave Jimenez</w:t>
      </w:r>
    </w:p>
    <w:p w:rsidR="00000000" w:rsidDel="00000000" w:rsidP="00000000" w:rsidRDefault="00000000" w:rsidRPr="00000000" w14:paraId="0000000A">
      <w:pPr>
        <w:rPr>
          <w:rFonts w:ascii="Caveat" w:cs="Caveat" w:eastAsia="Caveat" w:hAnsi="Caveat"/>
          <w:sz w:val="36"/>
          <w:szCs w:val="36"/>
        </w:rPr>
      </w:pPr>
      <w:r w:rsidDel="00000000" w:rsidR="00000000" w:rsidRPr="00000000">
        <w:rPr>
          <w:rFonts w:ascii="Caveat" w:cs="Caveat" w:eastAsia="Caveat" w:hAnsi="Caveat"/>
          <w:sz w:val="36"/>
          <w:szCs w:val="36"/>
          <w:rtl w:val="0"/>
        </w:rPr>
        <w:t xml:space="preserve">Daniel Aguirre Castaño</w:t>
      </w:r>
    </w:p>
    <w:p w:rsidR="00000000" w:rsidDel="00000000" w:rsidP="00000000" w:rsidRDefault="00000000" w:rsidRPr="00000000" w14:paraId="0000000B">
      <w:pPr>
        <w:rPr>
          <w:rFonts w:ascii="Caveat" w:cs="Caveat" w:eastAsia="Caveat" w:hAnsi="Caveat"/>
          <w:sz w:val="36"/>
          <w:szCs w:val="36"/>
        </w:rPr>
      </w:pPr>
      <w:r w:rsidDel="00000000" w:rsidR="00000000" w:rsidRPr="00000000">
        <w:rPr>
          <w:rtl w:val="0"/>
        </w:rPr>
      </w:r>
    </w:p>
    <w:p w:rsidR="00000000" w:rsidDel="00000000" w:rsidP="00000000" w:rsidRDefault="00000000" w:rsidRPr="00000000" w14:paraId="0000000C">
      <w:pPr>
        <w:rPr>
          <w:rFonts w:ascii="Caveat" w:cs="Caveat" w:eastAsia="Caveat" w:hAnsi="Caveat"/>
          <w:sz w:val="36"/>
          <w:szCs w:val="36"/>
        </w:rPr>
      </w:pPr>
      <w:r w:rsidDel="00000000" w:rsidR="00000000" w:rsidRPr="00000000">
        <w:rPr>
          <w:rtl w:val="0"/>
        </w:rPr>
      </w:r>
    </w:p>
    <w:p w:rsidR="00000000" w:rsidDel="00000000" w:rsidP="00000000" w:rsidRDefault="00000000" w:rsidRPr="00000000" w14:paraId="0000000D">
      <w:pPr>
        <w:rPr>
          <w:rFonts w:ascii="Caveat" w:cs="Caveat" w:eastAsia="Caveat" w:hAnsi="Caveat"/>
          <w:sz w:val="60"/>
          <w:szCs w:val="60"/>
        </w:rPr>
      </w:pPr>
      <w:r w:rsidDel="00000000" w:rsidR="00000000" w:rsidRPr="00000000">
        <w:rPr>
          <w:rFonts w:ascii="Caveat" w:cs="Caveat" w:eastAsia="Caveat" w:hAnsi="Caveat"/>
          <w:sz w:val="60"/>
          <w:szCs w:val="60"/>
          <w:rtl w:val="0"/>
        </w:rPr>
        <w:t xml:space="preserve">Resumen:</w:t>
      </w:r>
    </w:p>
    <w:p w:rsidR="00000000" w:rsidDel="00000000" w:rsidP="00000000" w:rsidRDefault="00000000" w:rsidRPr="00000000" w14:paraId="0000000E">
      <w:pPr>
        <w:spacing w:after="160" w:line="259" w:lineRule="auto"/>
        <w:rPr>
          <w:rFonts w:ascii="Caveat" w:cs="Caveat" w:eastAsia="Caveat" w:hAnsi="Caveat"/>
          <w:sz w:val="36"/>
          <w:szCs w:val="36"/>
        </w:rPr>
      </w:pPr>
      <w:r w:rsidDel="00000000" w:rsidR="00000000" w:rsidRPr="00000000">
        <w:rPr>
          <w:rFonts w:ascii="Caveat" w:cs="Caveat" w:eastAsia="Caveat" w:hAnsi="Caveat"/>
          <w:sz w:val="36"/>
          <w:szCs w:val="36"/>
          <w:rtl w:val="0"/>
        </w:rPr>
        <w:t xml:space="preserve">El juego está planteado de manera tal que se atractivo tanto por su dificultad y su jugabilidad a sí mismo a nivel contenido y rejugabilidad teniendo el jugador la capacidad de escoger diferentes opciones a la hora de completar cada desafío.</w:t>
      </w:r>
    </w:p>
    <w:p w:rsidR="00000000" w:rsidDel="00000000" w:rsidP="00000000" w:rsidRDefault="00000000" w:rsidRPr="00000000" w14:paraId="0000000F">
      <w:pPr>
        <w:jc w:val="left"/>
        <w:rPr>
          <w:rFonts w:ascii="Caveat" w:cs="Caveat" w:eastAsia="Caveat" w:hAnsi="Caveat"/>
          <w:sz w:val="48"/>
          <w:szCs w:val="48"/>
        </w:rPr>
      </w:pPr>
      <w:r w:rsidDel="00000000" w:rsidR="00000000" w:rsidRPr="00000000">
        <w:rPr>
          <w:rtl w:val="0"/>
        </w:rPr>
      </w:r>
    </w:p>
    <w:p w:rsidR="00000000" w:rsidDel="00000000" w:rsidP="00000000" w:rsidRDefault="00000000" w:rsidRPr="00000000" w14:paraId="00000010">
      <w:pPr>
        <w:jc w:val="left"/>
        <w:rPr>
          <w:rFonts w:ascii="Caveat" w:cs="Caveat" w:eastAsia="Caveat" w:hAnsi="Caveat"/>
          <w:sz w:val="36"/>
          <w:szCs w:val="3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1">
          <w:pPr>
            <w:tabs>
              <w:tab w:val="right" w:pos="9025.511811023624"/>
            </w:tabs>
            <w:spacing w:before="80" w:line="240" w:lineRule="auto"/>
            <w:ind w:left="0" w:firstLine="0"/>
            <w:rPr>
              <w:rFonts w:ascii="Caveat" w:cs="Caveat" w:eastAsia="Caveat" w:hAnsi="Caveat"/>
              <w:b w:val="1"/>
              <w:sz w:val="36"/>
              <w:szCs w:val="36"/>
            </w:rPr>
          </w:pPr>
          <w:r w:rsidDel="00000000" w:rsidR="00000000" w:rsidRPr="00000000">
            <w:fldChar w:fldCharType="begin"/>
            <w:instrText xml:space="preserve"> TOC \h \u \z </w:instrText>
            <w:fldChar w:fldCharType="separate"/>
          </w:r>
          <w:hyperlink w:anchor="_g13ckm497xyb">
            <w:r w:rsidDel="00000000" w:rsidR="00000000" w:rsidRPr="00000000">
              <w:rPr>
                <w:rFonts w:ascii="Caveat" w:cs="Caveat" w:eastAsia="Caveat" w:hAnsi="Caveat"/>
                <w:b w:val="1"/>
                <w:sz w:val="36"/>
                <w:szCs w:val="36"/>
                <w:rtl w:val="0"/>
              </w:rPr>
              <w:t xml:space="preserve">1.  Introducción:</w:t>
            </w:r>
          </w:hyperlink>
          <w:r w:rsidDel="00000000" w:rsidR="00000000" w:rsidRPr="00000000">
            <w:rPr>
              <w:rFonts w:ascii="Caveat" w:cs="Caveat" w:eastAsia="Caveat" w:hAnsi="Caveat"/>
              <w:b w:val="1"/>
              <w:sz w:val="36"/>
              <w:szCs w:val="36"/>
              <w:rtl w:val="0"/>
            </w:rPr>
            <w:tab/>
          </w:r>
          <w:r w:rsidDel="00000000" w:rsidR="00000000" w:rsidRPr="00000000">
            <w:fldChar w:fldCharType="begin"/>
            <w:instrText xml:space="preserve"> PAGEREF _g13ckm497xyb \h </w:instrText>
            <w:fldChar w:fldCharType="separate"/>
          </w:r>
          <w:r w:rsidDel="00000000" w:rsidR="00000000" w:rsidRPr="00000000">
            <w:rPr>
              <w:rFonts w:ascii="Caveat" w:cs="Caveat" w:eastAsia="Caveat" w:hAnsi="Caveat"/>
              <w:b w:val="1"/>
              <w:sz w:val="36"/>
              <w:szCs w:val="36"/>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25.511811023624"/>
            </w:tabs>
            <w:spacing w:before="200" w:line="240" w:lineRule="auto"/>
            <w:ind w:left="0" w:firstLine="0"/>
            <w:rPr>
              <w:rFonts w:ascii="Caveat" w:cs="Caveat" w:eastAsia="Caveat" w:hAnsi="Caveat"/>
              <w:sz w:val="36"/>
              <w:szCs w:val="36"/>
            </w:rPr>
          </w:pPr>
          <w:hyperlink w:anchor="_tvuiseo4i36l">
            <w:r w:rsidDel="00000000" w:rsidR="00000000" w:rsidRPr="00000000">
              <w:rPr>
                <w:rFonts w:ascii="Caveat" w:cs="Caveat" w:eastAsia="Caveat" w:hAnsi="Caveat"/>
                <w:b w:val="1"/>
                <w:sz w:val="36"/>
                <w:szCs w:val="36"/>
                <w:rtl w:val="0"/>
              </w:rPr>
              <w:t xml:space="preserve">2.  Descripción General:</w:t>
            </w:r>
          </w:hyperlink>
          <w:r w:rsidDel="00000000" w:rsidR="00000000" w:rsidRPr="00000000">
            <w:rPr>
              <w:rFonts w:ascii="Caveat" w:cs="Caveat" w:eastAsia="Caveat" w:hAnsi="Caveat"/>
              <w:b w:val="1"/>
              <w:sz w:val="36"/>
              <w:szCs w:val="36"/>
              <w:rtl w:val="0"/>
            </w:rPr>
            <w:tab/>
          </w:r>
          <w:r w:rsidDel="00000000" w:rsidR="00000000" w:rsidRPr="00000000">
            <w:fldChar w:fldCharType="begin"/>
            <w:instrText xml:space="preserve"> PAGEREF _tvuiseo4i36l \h </w:instrText>
            <w:fldChar w:fldCharType="separate"/>
          </w:r>
          <w:r w:rsidDel="00000000" w:rsidR="00000000" w:rsidRPr="00000000">
            <w:rPr>
              <w:rFonts w:ascii="Caveat" w:cs="Caveat" w:eastAsia="Caveat" w:hAnsi="Caveat"/>
              <w:b w:val="1"/>
              <w:sz w:val="36"/>
              <w:szCs w:val="36"/>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25.511811023624"/>
            </w:tabs>
            <w:spacing w:before="60" w:line="240" w:lineRule="auto"/>
            <w:ind w:left="360" w:firstLine="0"/>
            <w:rPr>
              <w:rFonts w:ascii="Caveat" w:cs="Caveat" w:eastAsia="Caveat" w:hAnsi="Caveat"/>
              <w:sz w:val="36"/>
              <w:szCs w:val="36"/>
            </w:rPr>
          </w:pPr>
          <w:hyperlink w:anchor="_ljbkezqv04jg">
            <w:r w:rsidDel="00000000" w:rsidR="00000000" w:rsidRPr="00000000">
              <w:rPr>
                <w:rFonts w:ascii="Caveat" w:cs="Caveat" w:eastAsia="Caveat" w:hAnsi="Caveat"/>
                <w:sz w:val="36"/>
                <w:szCs w:val="36"/>
                <w:rtl w:val="0"/>
              </w:rPr>
              <w:t xml:space="preserve">2.1  Género:</w:t>
            </w:r>
          </w:hyperlink>
          <w:r w:rsidDel="00000000" w:rsidR="00000000" w:rsidRPr="00000000">
            <w:rPr>
              <w:rFonts w:ascii="Caveat" w:cs="Caveat" w:eastAsia="Caveat" w:hAnsi="Caveat"/>
              <w:sz w:val="36"/>
              <w:szCs w:val="36"/>
              <w:rtl w:val="0"/>
            </w:rPr>
            <w:tab/>
          </w:r>
          <w:r w:rsidDel="00000000" w:rsidR="00000000" w:rsidRPr="00000000">
            <w:fldChar w:fldCharType="begin"/>
            <w:instrText xml:space="preserve"> PAGEREF _ljbkezqv04jg \h </w:instrText>
            <w:fldChar w:fldCharType="separate"/>
          </w:r>
          <w:r w:rsidDel="00000000" w:rsidR="00000000" w:rsidRPr="00000000">
            <w:rPr>
              <w:rFonts w:ascii="Caveat" w:cs="Caveat" w:eastAsia="Caveat" w:hAnsi="Caveat"/>
              <w:sz w:val="36"/>
              <w:szCs w:val="36"/>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before="60" w:line="240" w:lineRule="auto"/>
            <w:ind w:left="360" w:firstLine="0"/>
            <w:rPr>
              <w:rFonts w:ascii="Caveat" w:cs="Caveat" w:eastAsia="Caveat" w:hAnsi="Caveat"/>
              <w:sz w:val="36"/>
              <w:szCs w:val="36"/>
            </w:rPr>
          </w:pPr>
          <w:hyperlink w:anchor="_evdk8l4wvcg">
            <w:r w:rsidDel="00000000" w:rsidR="00000000" w:rsidRPr="00000000">
              <w:rPr>
                <w:rFonts w:ascii="Caveat" w:cs="Caveat" w:eastAsia="Caveat" w:hAnsi="Caveat"/>
                <w:sz w:val="36"/>
                <w:szCs w:val="36"/>
                <w:rtl w:val="0"/>
              </w:rPr>
              <w:t xml:space="preserve">2.2   Elementos:</w:t>
            </w:r>
          </w:hyperlink>
          <w:r w:rsidDel="00000000" w:rsidR="00000000" w:rsidRPr="00000000">
            <w:rPr>
              <w:rFonts w:ascii="Caveat" w:cs="Caveat" w:eastAsia="Caveat" w:hAnsi="Caveat"/>
              <w:sz w:val="36"/>
              <w:szCs w:val="36"/>
              <w:rtl w:val="0"/>
            </w:rPr>
            <w:tab/>
          </w:r>
          <w:r w:rsidDel="00000000" w:rsidR="00000000" w:rsidRPr="00000000">
            <w:fldChar w:fldCharType="begin"/>
            <w:instrText xml:space="preserve"> PAGEREF _evdk8l4wvcg \h </w:instrText>
            <w:fldChar w:fldCharType="separate"/>
          </w:r>
          <w:r w:rsidDel="00000000" w:rsidR="00000000" w:rsidRPr="00000000">
            <w:rPr>
              <w:rFonts w:ascii="Caveat" w:cs="Caveat" w:eastAsia="Caveat" w:hAnsi="Caveat"/>
              <w:sz w:val="36"/>
              <w:szCs w:val="36"/>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60" w:line="240" w:lineRule="auto"/>
            <w:ind w:left="360" w:firstLine="0"/>
            <w:rPr>
              <w:rFonts w:ascii="Caveat" w:cs="Caveat" w:eastAsia="Caveat" w:hAnsi="Caveat"/>
              <w:sz w:val="36"/>
              <w:szCs w:val="36"/>
            </w:rPr>
          </w:pPr>
          <w:hyperlink w:anchor="_x6nwr9hkgsxh">
            <w:r w:rsidDel="00000000" w:rsidR="00000000" w:rsidRPr="00000000">
              <w:rPr>
                <w:rFonts w:ascii="Caveat" w:cs="Caveat" w:eastAsia="Caveat" w:hAnsi="Caveat"/>
                <w:sz w:val="36"/>
                <w:szCs w:val="36"/>
                <w:rtl w:val="0"/>
              </w:rPr>
              <w:t xml:space="preserve">2.3  Contenido:</w:t>
            </w:r>
          </w:hyperlink>
          <w:r w:rsidDel="00000000" w:rsidR="00000000" w:rsidRPr="00000000">
            <w:rPr>
              <w:rFonts w:ascii="Caveat" w:cs="Caveat" w:eastAsia="Caveat" w:hAnsi="Caveat"/>
              <w:sz w:val="36"/>
              <w:szCs w:val="36"/>
              <w:rtl w:val="0"/>
            </w:rPr>
            <w:tab/>
          </w:r>
          <w:r w:rsidDel="00000000" w:rsidR="00000000" w:rsidRPr="00000000">
            <w:fldChar w:fldCharType="begin"/>
            <w:instrText xml:space="preserve"> PAGEREF _x6nwr9hkgsxh \h </w:instrText>
            <w:fldChar w:fldCharType="separate"/>
          </w:r>
          <w:r w:rsidDel="00000000" w:rsidR="00000000" w:rsidRPr="00000000">
            <w:rPr>
              <w:rFonts w:ascii="Caveat" w:cs="Caveat" w:eastAsia="Caveat" w:hAnsi="Caveat"/>
              <w:sz w:val="36"/>
              <w:szCs w:val="36"/>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60" w:line="240" w:lineRule="auto"/>
            <w:ind w:left="360" w:firstLine="0"/>
            <w:rPr>
              <w:rFonts w:ascii="Caveat" w:cs="Caveat" w:eastAsia="Caveat" w:hAnsi="Caveat"/>
              <w:sz w:val="36"/>
              <w:szCs w:val="36"/>
            </w:rPr>
          </w:pPr>
          <w:hyperlink w:anchor="_c13gosplycup">
            <w:r w:rsidDel="00000000" w:rsidR="00000000" w:rsidRPr="00000000">
              <w:rPr>
                <w:rFonts w:ascii="Caveat" w:cs="Caveat" w:eastAsia="Caveat" w:hAnsi="Caveat"/>
                <w:sz w:val="36"/>
                <w:szCs w:val="36"/>
                <w:rtl w:val="0"/>
              </w:rPr>
              <w:t xml:space="preserve">2.4  Tema:</w:t>
            </w:r>
          </w:hyperlink>
          <w:r w:rsidDel="00000000" w:rsidR="00000000" w:rsidRPr="00000000">
            <w:rPr>
              <w:rFonts w:ascii="Caveat" w:cs="Caveat" w:eastAsia="Caveat" w:hAnsi="Caveat"/>
              <w:sz w:val="36"/>
              <w:szCs w:val="36"/>
              <w:rtl w:val="0"/>
            </w:rPr>
            <w:tab/>
          </w:r>
          <w:r w:rsidDel="00000000" w:rsidR="00000000" w:rsidRPr="00000000">
            <w:fldChar w:fldCharType="begin"/>
            <w:instrText xml:space="preserve"> PAGEREF _c13gosplycup \h </w:instrText>
            <w:fldChar w:fldCharType="separate"/>
          </w:r>
          <w:r w:rsidDel="00000000" w:rsidR="00000000" w:rsidRPr="00000000">
            <w:rPr>
              <w:rFonts w:ascii="Caveat" w:cs="Caveat" w:eastAsia="Caveat" w:hAnsi="Caveat"/>
              <w:sz w:val="36"/>
              <w:szCs w:val="36"/>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60" w:line="240" w:lineRule="auto"/>
            <w:ind w:left="360" w:firstLine="0"/>
            <w:rPr>
              <w:rFonts w:ascii="Caveat" w:cs="Caveat" w:eastAsia="Caveat" w:hAnsi="Caveat"/>
              <w:sz w:val="36"/>
              <w:szCs w:val="36"/>
            </w:rPr>
          </w:pPr>
          <w:hyperlink w:anchor="_9arg394zv10k">
            <w:r w:rsidDel="00000000" w:rsidR="00000000" w:rsidRPr="00000000">
              <w:rPr>
                <w:rFonts w:ascii="Caveat" w:cs="Caveat" w:eastAsia="Caveat" w:hAnsi="Caveat"/>
                <w:sz w:val="36"/>
                <w:szCs w:val="36"/>
                <w:rtl w:val="0"/>
              </w:rPr>
              <w:t xml:space="preserve">2.5  Estilo:</w:t>
            </w:r>
          </w:hyperlink>
          <w:r w:rsidDel="00000000" w:rsidR="00000000" w:rsidRPr="00000000">
            <w:rPr>
              <w:rFonts w:ascii="Caveat" w:cs="Caveat" w:eastAsia="Caveat" w:hAnsi="Caveat"/>
              <w:sz w:val="36"/>
              <w:szCs w:val="36"/>
              <w:rtl w:val="0"/>
            </w:rPr>
            <w:tab/>
          </w:r>
          <w:r w:rsidDel="00000000" w:rsidR="00000000" w:rsidRPr="00000000">
            <w:fldChar w:fldCharType="begin"/>
            <w:instrText xml:space="preserve"> PAGEREF _9arg394zv10k \h </w:instrText>
            <w:fldChar w:fldCharType="separate"/>
          </w:r>
          <w:r w:rsidDel="00000000" w:rsidR="00000000" w:rsidRPr="00000000">
            <w:rPr>
              <w:rFonts w:ascii="Caveat" w:cs="Caveat" w:eastAsia="Caveat" w:hAnsi="Caveat"/>
              <w:sz w:val="36"/>
              <w:szCs w:val="36"/>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60" w:line="240" w:lineRule="auto"/>
            <w:ind w:left="360" w:firstLine="0"/>
            <w:rPr>
              <w:rFonts w:ascii="Caveat" w:cs="Caveat" w:eastAsia="Caveat" w:hAnsi="Caveat"/>
              <w:sz w:val="36"/>
              <w:szCs w:val="36"/>
            </w:rPr>
          </w:pPr>
          <w:hyperlink w:anchor="_msoe22isexhs">
            <w:r w:rsidDel="00000000" w:rsidR="00000000" w:rsidRPr="00000000">
              <w:rPr>
                <w:rFonts w:ascii="Caveat" w:cs="Caveat" w:eastAsia="Caveat" w:hAnsi="Caveat"/>
                <w:sz w:val="36"/>
                <w:szCs w:val="36"/>
                <w:rtl w:val="0"/>
              </w:rPr>
              <w:t xml:space="preserve">2.6  Secuencia:</w:t>
            </w:r>
          </w:hyperlink>
          <w:r w:rsidDel="00000000" w:rsidR="00000000" w:rsidRPr="00000000">
            <w:rPr>
              <w:rFonts w:ascii="Caveat" w:cs="Caveat" w:eastAsia="Caveat" w:hAnsi="Caveat"/>
              <w:sz w:val="36"/>
              <w:szCs w:val="36"/>
              <w:rtl w:val="0"/>
            </w:rPr>
            <w:tab/>
          </w:r>
          <w:r w:rsidDel="00000000" w:rsidR="00000000" w:rsidRPr="00000000">
            <w:fldChar w:fldCharType="begin"/>
            <w:instrText xml:space="preserve"> PAGEREF _msoe22isexhs \h </w:instrText>
            <w:fldChar w:fldCharType="separate"/>
          </w:r>
          <w:r w:rsidDel="00000000" w:rsidR="00000000" w:rsidRPr="00000000">
            <w:rPr>
              <w:rFonts w:ascii="Caveat" w:cs="Caveat" w:eastAsia="Caveat" w:hAnsi="Caveat"/>
              <w:sz w:val="36"/>
              <w:szCs w:val="36"/>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360" w:firstLine="0"/>
            <w:rPr>
              <w:rFonts w:ascii="Caveat" w:cs="Caveat" w:eastAsia="Caveat" w:hAnsi="Caveat"/>
              <w:sz w:val="36"/>
              <w:szCs w:val="36"/>
            </w:rPr>
          </w:pPr>
          <w:hyperlink w:anchor="_gyr5u43bvilz">
            <w:r w:rsidDel="00000000" w:rsidR="00000000" w:rsidRPr="00000000">
              <w:rPr>
                <w:rFonts w:ascii="Caveat" w:cs="Caveat" w:eastAsia="Caveat" w:hAnsi="Caveat"/>
                <w:sz w:val="36"/>
                <w:szCs w:val="36"/>
                <w:rtl w:val="0"/>
              </w:rPr>
              <w:t xml:space="preserve">2.7  Player:</w:t>
            </w:r>
          </w:hyperlink>
          <w:r w:rsidDel="00000000" w:rsidR="00000000" w:rsidRPr="00000000">
            <w:rPr>
              <w:rFonts w:ascii="Caveat" w:cs="Caveat" w:eastAsia="Caveat" w:hAnsi="Caveat"/>
              <w:sz w:val="36"/>
              <w:szCs w:val="36"/>
              <w:rtl w:val="0"/>
            </w:rPr>
            <w:tab/>
          </w:r>
          <w:r w:rsidDel="00000000" w:rsidR="00000000" w:rsidRPr="00000000">
            <w:fldChar w:fldCharType="begin"/>
            <w:instrText xml:space="preserve"> PAGEREF _gyr5u43bvilz \h </w:instrText>
            <w:fldChar w:fldCharType="separate"/>
          </w:r>
          <w:r w:rsidDel="00000000" w:rsidR="00000000" w:rsidRPr="00000000">
            <w:rPr>
              <w:rFonts w:ascii="Caveat" w:cs="Caveat" w:eastAsia="Caveat" w:hAnsi="Caveat"/>
              <w:sz w:val="36"/>
              <w:szCs w:val="36"/>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60" w:line="240" w:lineRule="auto"/>
            <w:ind w:left="360" w:firstLine="0"/>
            <w:rPr>
              <w:rFonts w:ascii="Caveat" w:cs="Caveat" w:eastAsia="Caveat" w:hAnsi="Caveat"/>
              <w:sz w:val="36"/>
              <w:szCs w:val="36"/>
            </w:rPr>
          </w:pPr>
          <w:hyperlink w:anchor="_cu1hhtf1vf2r">
            <w:r w:rsidDel="00000000" w:rsidR="00000000" w:rsidRPr="00000000">
              <w:rPr>
                <w:rFonts w:ascii="Caveat" w:cs="Caveat" w:eastAsia="Caveat" w:hAnsi="Caveat"/>
                <w:sz w:val="36"/>
                <w:szCs w:val="36"/>
                <w:rtl w:val="0"/>
              </w:rPr>
              <w:t xml:space="preserve">2.8  Referencia de juego:</w:t>
            </w:r>
          </w:hyperlink>
          <w:r w:rsidDel="00000000" w:rsidR="00000000" w:rsidRPr="00000000">
            <w:rPr>
              <w:rFonts w:ascii="Caveat" w:cs="Caveat" w:eastAsia="Caveat" w:hAnsi="Caveat"/>
              <w:sz w:val="36"/>
              <w:szCs w:val="36"/>
              <w:rtl w:val="0"/>
            </w:rPr>
            <w:tab/>
          </w:r>
          <w:r w:rsidDel="00000000" w:rsidR="00000000" w:rsidRPr="00000000">
            <w:fldChar w:fldCharType="begin"/>
            <w:instrText xml:space="preserve"> PAGEREF _cu1hhtf1vf2r \h </w:instrText>
            <w:fldChar w:fldCharType="separate"/>
          </w:r>
          <w:r w:rsidDel="00000000" w:rsidR="00000000" w:rsidRPr="00000000">
            <w:rPr>
              <w:rFonts w:ascii="Caveat" w:cs="Caveat" w:eastAsia="Caveat" w:hAnsi="Caveat"/>
              <w:sz w:val="36"/>
              <w:szCs w:val="36"/>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360" w:firstLine="0"/>
            <w:rPr>
              <w:rFonts w:ascii="Caveat" w:cs="Caveat" w:eastAsia="Caveat" w:hAnsi="Caveat"/>
              <w:sz w:val="36"/>
              <w:szCs w:val="36"/>
            </w:rPr>
          </w:pPr>
          <w:hyperlink w:anchor="_uizh637pfj43">
            <w:r w:rsidDel="00000000" w:rsidR="00000000" w:rsidRPr="00000000">
              <w:rPr>
                <w:rFonts w:ascii="Caveat" w:cs="Caveat" w:eastAsia="Caveat" w:hAnsi="Caveat"/>
                <w:sz w:val="36"/>
                <w:szCs w:val="36"/>
                <w:rtl w:val="0"/>
              </w:rPr>
              <w:t xml:space="preserve">2.9  Inmersión de jugador:</w:t>
            </w:r>
          </w:hyperlink>
          <w:r w:rsidDel="00000000" w:rsidR="00000000" w:rsidRPr="00000000">
            <w:rPr>
              <w:rFonts w:ascii="Caveat" w:cs="Caveat" w:eastAsia="Caveat" w:hAnsi="Caveat"/>
              <w:sz w:val="36"/>
              <w:szCs w:val="36"/>
              <w:rtl w:val="0"/>
            </w:rPr>
            <w:tab/>
          </w:r>
          <w:r w:rsidDel="00000000" w:rsidR="00000000" w:rsidRPr="00000000">
            <w:fldChar w:fldCharType="begin"/>
            <w:instrText xml:space="preserve"> PAGEREF _uizh637pfj43 \h </w:instrText>
            <w:fldChar w:fldCharType="separate"/>
          </w:r>
          <w:r w:rsidDel="00000000" w:rsidR="00000000" w:rsidRPr="00000000">
            <w:rPr>
              <w:rFonts w:ascii="Caveat" w:cs="Caveat" w:eastAsia="Caveat" w:hAnsi="Caveat"/>
              <w:sz w:val="36"/>
              <w:szCs w:val="36"/>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360" w:firstLine="0"/>
            <w:rPr>
              <w:rFonts w:ascii="Caveat" w:cs="Caveat" w:eastAsia="Caveat" w:hAnsi="Caveat"/>
              <w:sz w:val="36"/>
              <w:szCs w:val="36"/>
            </w:rPr>
          </w:pPr>
          <w:hyperlink w:anchor="_ss4fc6f8sewa">
            <w:r w:rsidDel="00000000" w:rsidR="00000000" w:rsidRPr="00000000">
              <w:rPr>
                <w:rFonts w:ascii="Caveat" w:cs="Caveat" w:eastAsia="Caveat" w:hAnsi="Caveat"/>
                <w:sz w:val="36"/>
                <w:szCs w:val="36"/>
                <w:rtl w:val="0"/>
              </w:rPr>
              <w:t xml:space="preserve">2.10 Monetización</w:t>
            </w:r>
          </w:hyperlink>
          <w:r w:rsidDel="00000000" w:rsidR="00000000" w:rsidRPr="00000000">
            <w:rPr>
              <w:rFonts w:ascii="Caveat" w:cs="Caveat" w:eastAsia="Caveat" w:hAnsi="Caveat"/>
              <w:sz w:val="36"/>
              <w:szCs w:val="36"/>
              <w:rtl w:val="0"/>
            </w:rPr>
            <w:tab/>
            <w:t xml:space="preserve">5</w:t>
          </w:r>
        </w:p>
        <w:p w:rsidR="00000000" w:rsidDel="00000000" w:rsidP="00000000" w:rsidRDefault="00000000" w:rsidRPr="00000000" w14:paraId="0000001D">
          <w:pPr>
            <w:tabs>
              <w:tab w:val="right" w:pos="9025.511811023624"/>
            </w:tabs>
            <w:spacing w:before="60" w:line="240" w:lineRule="auto"/>
            <w:ind w:left="0" w:firstLine="0"/>
            <w:rPr>
              <w:rFonts w:ascii="Caveat" w:cs="Caveat" w:eastAsia="Caveat" w:hAnsi="Caveat"/>
              <w:sz w:val="36"/>
              <w:szCs w:val="36"/>
            </w:rPr>
          </w:pPr>
          <w:r w:rsidDel="00000000" w:rsidR="00000000" w:rsidRPr="00000000">
            <w:rPr>
              <w:rFonts w:ascii="Caveat" w:cs="Caveat" w:eastAsia="Caveat" w:hAnsi="Caveat"/>
              <w:b w:val="1"/>
              <w:sz w:val="36"/>
              <w:szCs w:val="36"/>
              <w:rtl w:val="0"/>
            </w:rPr>
            <w:t xml:space="preserve">3.  Ambiente</w:t>
          </w:r>
          <w:r w:rsidDel="00000000" w:rsidR="00000000" w:rsidRPr="00000000">
            <w:rPr>
              <w:rFonts w:ascii="Caveat" w:cs="Caveat" w:eastAsia="Caveat" w:hAnsi="Caveat"/>
              <w:sz w:val="36"/>
              <w:szCs w:val="36"/>
              <w:rtl w:val="0"/>
            </w:rPr>
            <w:tab/>
          </w:r>
          <w:r w:rsidDel="00000000" w:rsidR="00000000" w:rsidRPr="00000000">
            <w:fldChar w:fldCharType="begin"/>
            <w:instrText xml:space="preserve"> PAGEREF _ss4fc6f8sewa \h </w:instrText>
            <w:fldChar w:fldCharType="separate"/>
          </w:r>
          <w:r w:rsidDel="00000000" w:rsidR="00000000" w:rsidRPr="00000000">
            <w:rPr>
              <w:rFonts w:ascii="Caveat" w:cs="Caveat" w:eastAsia="Caveat" w:hAnsi="Caveat"/>
              <w:sz w:val="36"/>
              <w:szCs w:val="36"/>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360" w:firstLine="0"/>
            <w:rPr>
              <w:rFonts w:ascii="Caveat" w:cs="Caveat" w:eastAsia="Caveat" w:hAnsi="Caveat"/>
              <w:sz w:val="36"/>
              <w:szCs w:val="36"/>
            </w:rPr>
          </w:pPr>
          <w:hyperlink w:anchor="_xnd37ytahgec">
            <w:r w:rsidDel="00000000" w:rsidR="00000000" w:rsidRPr="00000000">
              <w:rPr>
                <w:rFonts w:ascii="Caveat" w:cs="Caveat" w:eastAsia="Caveat" w:hAnsi="Caveat"/>
                <w:sz w:val="36"/>
                <w:szCs w:val="36"/>
                <w:rtl w:val="0"/>
              </w:rPr>
              <w:t xml:space="preserve">3.1  Mood:</w:t>
            </w:r>
          </w:hyperlink>
          <w:r w:rsidDel="00000000" w:rsidR="00000000" w:rsidRPr="00000000">
            <w:rPr>
              <w:rFonts w:ascii="Caveat" w:cs="Caveat" w:eastAsia="Caveat" w:hAnsi="Caveat"/>
              <w:sz w:val="36"/>
              <w:szCs w:val="36"/>
              <w:rtl w:val="0"/>
            </w:rPr>
            <w:tab/>
          </w:r>
          <w:r w:rsidDel="00000000" w:rsidR="00000000" w:rsidRPr="00000000">
            <w:fldChar w:fldCharType="begin"/>
            <w:instrText xml:space="preserve"> PAGEREF _xnd37ytahgec \h </w:instrText>
            <w:fldChar w:fldCharType="separate"/>
          </w:r>
          <w:r w:rsidDel="00000000" w:rsidR="00000000" w:rsidRPr="00000000">
            <w:rPr>
              <w:rFonts w:ascii="Caveat" w:cs="Caveat" w:eastAsia="Caveat" w:hAnsi="Caveat"/>
              <w:sz w:val="36"/>
              <w:szCs w:val="36"/>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360" w:firstLine="0"/>
            <w:rPr>
              <w:rFonts w:ascii="Caveat" w:cs="Caveat" w:eastAsia="Caveat" w:hAnsi="Caveat"/>
              <w:sz w:val="36"/>
              <w:szCs w:val="36"/>
            </w:rPr>
          </w:pPr>
          <w:hyperlink w:anchor="_s73ndwpv7v2j">
            <w:r w:rsidDel="00000000" w:rsidR="00000000" w:rsidRPr="00000000">
              <w:rPr>
                <w:rFonts w:ascii="Caveat" w:cs="Caveat" w:eastAsia="Caveat" w:hAnsi="Caveat"/>
                <w:sz w:val="36"/>
                <w:szCs w:val="36"/>
                <w:rtl w:val="0"/>
              </w:rPr>
              <w:t xml:space="preserve">3.2  Sketch:</w:t>
            </w:r>
          </w:hyperlink>
          <w:r w:rsidDel="00000000" w:rsidR="00000000" w:rsidRPr="00000000">
            <w:rPr>
              <w:rFonts w:ascii="Caveat" w:cs="Caveat" w:eastAsia="Caveat" w:hAnsi="Caveat"/>
              <w:sz w:val="36"/>
              <w:szCs w:val="36"/>
              <w:rtl w:val="0"/>
            </w:rPr>
            <w:tab/>
            <w:t xml:space="preserve">6</w:t>
          </w:r>
        </w:p>
        <w:p w:rsidR="00000000" w:rsidDel="00000000" w:rsidP="00000000" w:rsidRDefault="00000000" w:rsidRPr="00000000" w14:paraId="00000020">
          <w:pPr>
            <w:tabs>
              <w:tab w:val="right" w:pos="9025.511811023624"/>
            </w:tabs>
            <w:spacing w:before="60" w:line="240" w:lineRule="auto"/>
            <w:ind w:left="0" w:firstLine="0"/>
            <w:rPr>
              <w:rFonts w:ascii="Caveat" w:cs="Caveat" w:eastAsia="Caveat" w:hAnsi="Caveat"/>
              <w:b w:val="1"/>
              <w:sz w:val="36"/>
              <w:szCs w:val="36"/>
            </w:rPr>
          </w:pPr>
          <w:r w:rsidDel="00000000" w:rsidR="00000000" w:rsidRPr="00000000">
            <w:rPr>
              <w:rFonts w:ascii="Caveat" w:cs="Caveat" w:eastAsia="Caveat" w:hAnsi="Caveat"/>
              <w:b w:val="1"/>
              <w:sz w:val="36"/>
              <w:szCs w:val="36"/>
              <w:rtl w:val="0"/>
            </w:rPr>
            <w:t xml:space="preserve">4.  Gameplay y Mecánicas</w:t>
            <w:tab/>
            <w:t xml:space="preserve">8</w:t>
          </w:r>
        </w:p>
        <w:p w:rsidR="00000000" w:rsidDel="00000000" w:rsidP="00000000" w:rsidRDefault="00000000" w:rsidRPr="00000000" w14:paraId="00000021">
          <w:pPr>
            <w:tabs>
              <w:tab w:val="right" w:pos="9025.511811023624"/>
            </w:tabs>
            <w:spacing w:before="60" w:line="240" w:lineRule="auto"/>
            <w:ind w:left="0" w:firstLine="0"/>
            <w:rPr>
              <w:rFonts w:ascii="Caveat" w:cs="Caveat" w:eastAsia="Caveat" w:hAnsi="Caveat"/>
              <w:sz w:val="36"/>
              <w:szCs w:val="36"/>
            </w:rPr>
          </w:pPr>
          <w:r w:rsidDel="00000000" w:rsidR="00000000" w:rsidRPr="00000000">
            <w:rPr>
              <w:rFonts w:ascii="Caveat" w:cs="Caveat" w:eastAsia="Caveat" w:hAnsi="Caveat"/>
              <w:sz w:val="36"/>
              <w:szCs w:val="36"/>
              <w:rtl w:val="0"/>
            </w:rPr>
            <w:t xml:space="preserve">   4.1 Flujos de pantallas</w:t>
            <w:tab/>
            <w:t xml:space="preserve">9</w:t>
          </w:r>
        </w:p>
        <w:p w:rsidR="00000000" w:rsidDel="00000000" w:rsidP="00000000" w:rsidRDefault="00000000" w:rsidRPr="00000000" w14:paraId="00000022">
          <w:pPr>
            <w:tabs>
              <w:tab w:val="right" w:pos="9025.511811023624"/>
            </w:tabs>
            <w:spacing w:before="200" w:line="240" w:lineRule="auto"/>
            <w:ind w:left="0" w:firstLine="0"/>
            <w:rPr>
              <w:rFonts w:ascii="Caveat" w:cs="Caveat" w:eastAsia="Caveat" w:hAnsi="Caveat"/>
              <w:sz w:val="36"/>
              <w:szCs w:val="36"/>
            </w:rPr>
          </w:pPr>
          <w:r w:rsidDel="00000000" w:rsidR="00000000" w:rsidRPr="00000000">
            <w:rPr>
              <w:rFonts w:ascii="Caveat" w:cs="Caveat" w:eastAsia="Caveat" w:hAnsi="Caveat"/>
              <w:b w:val="1"/>
              <w:sz w:val="36"/>
              <w:szCs w:val="36"/>
              <w:rtl w:val="0"/>
            </w:rPr>
            <w:t xml:space="preserve">5</w:t>
          </w:r>
          <w:hyperlink w:anchor="_9h2cjg5iwj6e">
            <w:r w:rsidDel="00000000" w:rsidR="00000000" w:rsidRPr="00000000">
              <w:rPr>
                <w:rFonts w:ascii="Caveat" w:cs="Caveat" w:eastAsia="Caveat" w:hAnsi="Caveat"/>
                <w:b w:val="1"/>
                <w:sz w:val="36"/>
                <w:szCs w:val="36"/>
                <w:rtl w:val="0"/>
              </w:rPr>
              <w:t xml:space="preserve">.  Características Clave.</w:t>
            </w:r>
          </w:hyperlink>
          <w:r w:rsidDel="00000000" w:rsidR="00000000" w:rsidRPr="00000000">
            <w:rPr>
              <w:rFonts w:ascii="Caveat" w:cs="Caveat" w:eastAsia="Caveat" w:hAnsi="Caveat"/>
              <w:b w:val="1"/>
              <w:sz w:val="36"/>
              <w:szCs w:val="36"/>
              <w:rtl w:val="0"/>
            </w:rPr>
            <w:tab/>
          </w:r>
          <w:r w:rsidDel="00000000" w:rsidR="00000000" w:rsidRPr="00000000">
            <w:fldChar w:fldCharType="begin"/>
            <w:instrText xml:space="preserve"> PAGEREF _9h2cjg5iwj6e \h </w:instrText>
            <w:fldChar w:fldCharType="separate"/>
          </w:r>
          <w:r w:rsidDel="00000000" w:rsidR="00000000" w:rsidRPr="00000000">
            <w:rPr>
              <w:rFonts w:ascii="Caveat" w:cs="Caveat" w:eastAsia="Caveat" w:hAnsi="Caveat"/>
              <w:b w:val="1"/>
              <w:sz w:val="36"/>
              <w:szCs w:val="36"/>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after="80" w:before="200" w:line="240" w:lineRule="auto"/>
            <w:ind w:left="0" w:firstLine="0"/>
            <w:rPr>
              <w:rFonts w:ascii="Caveat" w:cs="Caveat" w:eastAsia="Caveat" w:hAnsi="Caveat"/>
              <w:sz w:val="36"/>
              <w:szCs w:val="36"/>
            </w:rPr>
          </w:pPr>
          <w:r w:rsidDel="00000000" w:rsidR="00000000" w:rsidRPr="00000000">
            <w:rPr>
              <w:rFonts w:ascii="Caveat" w:cs="Caveat" w:eastAsia="Caveat" w:hAnsi="Caveat"/>
              <w:b w:val="1"/>
              <w:sz w:val="36"/>
              <w:szCs w:val="36"/>
              <w:rtl w:val="0"/>
            </w:rPr>
            <w:t xml:space="preserve">6</w:t>
          </w:r>
          <w:hyperlink w:anchor="_ubkaiuox0c6x">
            <w:r w:rsidDel="00000000" w:rsidR="00000000" w:rsidRPr="00000000">
              <w:rPr>
                <w:rFonts w:ascii="Caveat" w:cs="Caveat" w:eastAsia="Caveat" w:hAnsi="Caveat"/>
                <w:b w:val="1"/>
                <w:sz w:val="36"/>
                <w:szCs w:val="36"/>
                <w:rtl w:val="0"/>
              </w:rPr>
              <w:t xml:space="preserve">.  Elementos De Venta.</w:t>
            </w:r>
          </w:hyperlink>
          <w:r w:rsidDel="00000000" w:rsidR="00000000" w:rsidRPr="00000000">
            <w:rPr>
              <w:rFonts w:ascii="Caveat" w:cs="Caveat" w:eastAsia="Caveat" w:hAnsi="Caveat"/>
              <w:b w:val="1"/>
              <w:sz w:val="36"/>
              <w:szCs w:val="36"/>
              <w:rtl w:val="0"/>
            </w:rPr>
            <w:tab/>
          </w:r>
          <w:r w:rsidDel="00000000" w:rsidR="00000000" w:rsidRPr="00000000">
            <w:fldChar w:fldCharType="begin"/>
            <w:instrText xml:space="preserve"> PAGEREF _ubkaiuox0c6x \h </w:instrText>
            <w:fldChar w:fldCharType="separate"/>
          </w:r>
          <w:r w:rsidDel="00000000" w:rsidR="00000000" w:rsidRPr="00000000">
            <w:rPr>
              <w:rFonts w:ascii="Caveat" w:cs="Caveat" w:eastAsia="Caveat" w:hAnsi="Caveat"/>
              <w:b w:val="1"/>
              <w:sz w:val="36"/>
              <w:szCs w:val="36"/>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after="80" w:before="200" w:line="240" w:lineRule="auto"/>
            <w:ind w:left="0" w:firstLine="0"/>
            <w:rPr>
              <w:rFonts w:ascii="Caveat" w:cs="Caveat" w:eastAsia="Caveat" w:hAnsi="Caveat"/>
              <w:sz w:val="36"/>
              <w:szCs w:val="36"/>
            </w:rPr>
          </w:pPr>
          <w:r w:rsidDel="00000000" w:rsidR="00000000" w:rsidRPr="00000000">
            <w:rPr>
              <w:rFonts w:ascii="Caveat" w:cs="Caveat" w:eastAsia="Caveat" w:hAnsi="Caveat"/>
              <w:sz w:val="36"/>
              <w:szCs w:val="36"/>
              <w:rtl w:val="0"/>
            </w:rPr>
            <w:t xml:space="preserve">     6.1. Análisis Competitivo</w:t>
            <w:tab/>
            <w:t xml:space="preserve">11</w:t>
          </w:r>
        </w:p>
        <w:p w:rsidR="00000000" w:rsidDel="00000000" w:rsidP="00000000" w:rsidRDefault="00000000" w:rsidRPr="00000000" w14:paraId="00000025">
          <w:pPr>
            <w:tabs>
              <w:tab w:val="right" w:pos="9025.511811023624"/>
            </w:tabs>
            <w:spacing w:after="80" w:before="200" w:line="240" w:lineRule="auto"/>
            <w:ind w:left="0" w:firstLine="0"/>
            <w:rPr>
              <w:rFonts w:ascii="Caveat" w:cs="Caveat" w:eastAsia="Caveat" w:hAnsi="Caveat"/>
              <w:b w:val="1"/>
              <w:sz w:val="36"/>
              <w:szCs w:val="36"/>
            </w:rPr>
          </w:pPr>
          <w:r w:rsidDel="00000000" w:rsidR="00000000" w:rsidRPr="00000000">
            <w:rPr>
              <w:rFonts w:ascii="Caveat" w:cs="Caveat" w:eastAsia="Caveat" w:hAnsi="Caveat"/>
              <w:b w:val="1"/>
              <w:sz w:val="36"/>
              <w:szCs w:val="36"/>
              <w:rtl w:val="0"/>
            </w:rPr>
            <w:t xml:space="preserve">7.  Requisitos</w:t>
            <w:tab/>
            <w:t xml:space="preserve">11</w:t>
          </w:r>
        </w:p>
        <w:p w:rsidR="00000000" w:rsidDel="00000000" w:rsidP="00000000" w:rsidRDefault="00000000" w:rsidRPr="00000000" w14:paraId="00000026">
          <w:pPr>
            <w:tabs>
              <w:tab w:val="right" w:pos="9025.511811023624"/>
            </w:tabs>
            <w:spacing w:after="80" w:before="200" w:line="240" w:lineRule="auto"/>
            <w:ind w:left="0" w:firstLine="0"/>
            <w:rPr>
              <w:rFonts w:ascii="Caveat" w:cs="Caveat" w:eastAsia="Caveat" w:hAnsi="Caveat"/>
              <w:b w:val="1"/>
              <w:sz w:val="36"/>
              <w:szCs w:val="36"/>
            </w:rPr>
          </w:pPr>
          <w:r w:rsidDel="00000000" w:rsidR="00000000" w:rsidRPr="00000000">
            <w:rPr>
              <w:rFonts w:ascii="Caveat" w:cs="Caveat" w:eastAsia="Caveat" w:hAnsi="Caveat"/>
              <w:b w:val="1"/>
              <w:sz w:val="36"/>
              <w:szCs w:val="36"/>
              <w:rtl w:val="0"/>
            </w:rPr>
            <w:t xml:space="preserve">8. Cronograma y Presupuestos                                                       15 </w:t>
          </w:r>
        </w:p>
        <w:p w:rsidR="00000000" w:rsidDel="00000000" w:rsidP="00000000" w:rsidRDefault="00000000" w:rsidRPr="00000000" w14:paraId="00000027">
          <w:pPr>
            <w:tabs>
              <w:tab w:val="right" w:pos="9025.511811023624"/>
            </w:tabs>
            <w:spacing w:after="80" w:before="200" w:line="240" w:lineRule="auto"/>
            <w:ind w:left="0" w:firstLine="0"/>
            <w:rPr>
              <w:rFonts w:ascii="Caveat" w:cs="Caveat" w:eastAsia="Caveat" w:hAnsi="Caveat"/>
              <w:b w:val="1"/>
              <w:sz w:val="36"/>
              <w:szCs w:val="36"/>
            </w:rPr>
          </w:pPr>
          <w:r w:rsidDel="00000000" w:rsidR="00000000" w:rsidRPr="00000000">
            <w:rPr>
              <w:rFonts w:ascii="Caveat" w:cs="Caveat" w:eastAsia="Caveat" w:hAnsi="Caveat"/>
              <w:b w:val="1"/>
              <w:sz w:val="36"/>
              <w:szCs w:val="36"/>
              <w:rtl w:val="0"/>
            </w:rPr>
            <w:t xml:space="preserve">9.Historial </w:t>
            <w:tab/>
            <w:t xml:space="preserve">17</w:t>
          </w:r>
          <w:r w:rsidDel="00000000" w:rsidR="00000000" w:rsidRPr="00000000">
            <w:fldChar w:fldCharType="end"/>
          </w:r>
        </w:p>
      </w:sdtContent>
    </w:sdt>
    <w:p w:rsidR="00000000" w:rsidDel="00000000" w:rsidP="00000000" w:rsidRDefault="00000000" w:rsidRPr="00000000" w14:paraId="00000028">
      <w:pPr>
        <w:jc w:val="left"/>
        <w:rPr>
          <w:rFonts w:ascii="Caveat" w:cs="Caveat" w:eastAsia="Caveat" w:hAnsi="Caveat"/>
          <w:sz w:val="48"/>
          <w:szCs w:val="48"/>
        </w:rPr>
      </w:pPr>
      <w:r w:rsidDel="00000000" w:rsidR="00000000" w:rsidRPr="00000000">
        <w:rPr>
          <w:rtl w:val="0"/>
        </w:rPr>
      </w:r>
    </w:p>
    <w:p w:rsidR="00000000" w:rsidDel="00000000" w:rsidP="00000000" w:rsidRDefault="00000000" w:rsidRPr="00000000" w14:paraId="00000029">
      <w:pPr>
        <w:pStyle w:val="Heading1"/>
        <w:keepNext w:val="0"/>
        <w:keepLines w:val="0"/>
        <w:numPr>
          <w:ilvl w:val="0"/>
          <w:numId w:val="2"/>
        </w:numPr>
        <w:spacing w:before="480" w:lineRule="auto"/>
        <w:ind w:left="720" w:hanging="360"/>
        <w:jc w:val="center"/>
        <w:rPr>
          <w:rFonts w:ascii="Caveat" w:cs="Caveat" w:eastAsia="Caveat" w:hAnsi="Caveat"/>
          <w:b w:val="1"/>
          <w:sz w:val="48"/>
          <w:szCs w:val="48"/>
          <w:u w:val="none"/>
        </w:rPr>
      </w:pPr>
      <w:bookmarkStart w:colFirst="0" w:colLast="0" w:name="_ksyg10t61ykx" w:id="0"/>
      <w:bookmarkEnd w:id="0"/>
      <w:r w:rsidDel="00000000" w:rsidR="00000000" w:rsidRPr="00000000">
        <w:rPr>
          <w:rFonts w:ascii="Caveat" w:cs="Caveat" w:eastAsia="Caveat" w:hAnsi="Caveat"/>
          <w:b w:val="1"/>
          <w:sz w:val="48"/>
          <w:szCs w:val="48"/>
          <w:rtl w:val="0"/>
        </w:rPr>
        <w:t xml:space="preserve"> Introducción:</w:t>
      </w:r>
      <w:r w:rsidDel="00000000" w:rsidR="00000000" w:rsidRPr="00000000">
        <w:rPr>
          <w:rtl w:val="0"/>
        </w:rPr>
      </w:r>
    </w:p>
    <w:p w:rsidR="00000000" w:rsidDel="00000000" w:rsidP="00000000" w:rsidRDefault="00000000" w:rsidRPr="00000000" w14:paraId="0000002A">
      <w:pPr>
        <w:jc w:val="both"/>
        <w:rPr>
          <w:rFonts w:ascii="Caveat" w:cs="Caveat" w:eastAsia="Caveat" w:hAnsi="Caveat"/>
          <w:sz w:val="48"/>
          <w:szCs w:val="48"/>
        </w:rPr>
      </w:pPr>
      <w:r w:rsidDel="00000000" w:rsidR="00000000" w:rsidRPr="00000000">
        <w:rPr>
          <w:rFonts w:ascii="Caveat" w:cs="Caveat" w:eastAsia="Caveat" w:hAnsi="Caveat"/>
          <w:sz w:val="36"/>
          <w:szCs w:val="36"/>
          <w:rtl w:val="0"/>
        </w:rPr>
        <w:t xml:space="preserve">Adéntrate en la ciudad minera de mithrill, busca el tesoro prometido y enfréntate a formidables enemigos para conseguirlo.</w:t>
      </w:r>
      <w:r w:rsidDel="00000000" w:rsidR="00000000" w:rsidRPr="00000000">
        <w:rPr>
          <w:rFonts w:ascii="Caveat" w:cs="Caveat" w:eastAsia="Caveat" w:hAnsi="Caveat"/>
          <w:sz w:val="48"/>
          <w:szCs w:val="48"/>
          <w:rtl w:val="0"/>
        </w:rPr>
        <w:t xml:space="preserve"> </w:t>
      </w:r>
    </w:p>
    <w:p w:rsidR="00000000" w:rsidDel="00000000" w:rsidP="00000000" w:rsidRDefault="00000000" w:rsidRPr="00000000" w14:paraId="0000002B">
      <w:pPr>
        <w:pStyle w:val="Heading1"/>
        <w:keepNext w:val="0"/>
        <w:keepLines w:val="0"/>
        <w:spacing w:before="480" w:lineRule="auto"/>
        <w:jc w:val="center"/>
        <w:rPr/>
      </w:pPr>
      <w:bookmarkStart w:colFirst="0" w:colLast="0" w:name="_b1vwmwjcun5p" w:id="1"/>
      <w:bookmarkEnd w:id="1"/>
      <w:r w:rsidDel="00000000" w:rsidR="00000000" w:rsidRPr="00000000">
        <w:rPr>
          <w:rFonts w:ascii="Caveat" w:cs="Caveat" w:eastAsia="Caveat" w:hAnsi="Caveat"/>
          <w:b w:val="1"/>
          <w:sz w:val="48"/>
          <w:szCs w:val="48"/>
          <w:rtl w:val="0"/>
        </w:rPr>
        <w:t xml:space="preserve">2. Descripción General:</w:t>
      </w:r>
      <w:r w:rsidDel="00000000" w:rsidR="00000000" w:rsidRPr="00000000">
        <w:rPr>
          <w:rtl w:val="0"/>
        </w:rPr>
      </w:r>
    </w:p>
    <w:p w:rsidR="00000000" w:rsidDel="00000000" w:rsidP="00000000" w:rsidRDefault="00000000" w:rsidRPr="00000000" w14:paraId="0000002C">
      <w:pPr>
        <w:jc w:val="center"/>
        <w:rPr>
          <w:rFonts w:ascii="Caveat" w:cs="Caveat" w:eastAsia="Caveat" w:hAnsi="Caveat"/>
          <w:sz w:val="36"/>
          <w:szCs w:val="36"/>
        </w:rPr>
      </w:pPr>
      <w:r w:rsidDel="00000000" w:rsidR="00000000" w:rsidRPr="00000000">
        <w:rPr>
          <w:rFonts w:ascii="Caveat" w:cs="Caveat" w:eastAsia="Caveat" w:hAnsi="Caveat"/>
          <w:sz w:val="36"/>
          <w:szCs w:val="36"/>
          <w:rtl w:val="0"/>
        </w:rPr>
        <w:t xml:space="preserve"> Este juego se basa en atraer jugadores por su dificultad y retarlos a desafiar con ingenio las diferentes situaciones que se presentan al transcurso de la aventura toma su frustración y su deseo de vencer.</w:t>
      </w:r>
    </w:p>
    <w:p w:rsidR="00000000" w:rsidDel="00000000" w:rsidP="00000000" w:rsidRDefault="00000000" w:rsidRPr="00000000" w14:paraId="0000002D">
      <w:pPr>
        <w:pStyle w:val="Heading2"/>
        <w:keepNext w:val="0"/>
        <w:keepLines w:val="0"/>
        <w:spacing w:after="80" w:lineRule="auto"/>
        <w:ind w:left="1160" w:hanging="400"/>
        <w:jc w:val="both"/>
        <w:rPr>
          <w:rFonts w:ascii="Caveat" w:cs="Caveat" w:eastAsia="Caveat" w:hAnsi="Caveat"/>
          <w:b w:val="1"/>
          <w:sz w:val="36"/>
          <w:szCs w:val="36"/>
        </w:rPr>
      </w:pPr>
      <w:bookmarkStart w:colFirst="0" w:colLast="0" w:name="_ljbkezqv04jg" w:id="2"/>
      <w:bookmarkEnd w:id="2"/>
      <w:r w:rsidDel="00000000" w:rsidR="00000000" w:rsidRPr="00000000">
        <w:rPr>
          <w:rFonts w:ascii="Caveat" w:cs="Caveat" w:eastAsia="Caveat" w:hAnsi="Caveat"/>
          <w:b w:val="1"/>
          <w:sz w:val="48"/>
          <w:szCs w:val="48"/>
          <w:rtl w:val="0"/>
        </w:rPr>
        <w:t xml:space="preserve">      </w:t>
      </w:r>
      <w:r w:rsidDel="00000000" w:rsidR="00000000" w:rsidRPr="00000000">
        <w:rPr>
          <w:rFonts w:ascii="Caveat" w:cs="Caveat" w:eastAsia="Caveat" w:hAnsi="Caveat"/>
          <w:b w:val="1"/>
          <w:sz w:val="36"/>
          <w:szCs w:val="36"/>
          <w:rtl w:val="0"/>
        </w:rPr>
        <w:t xml:space="preserve">2.1  Género:</w:t>
      </w:r>
    </w:p>
    <w:p w:rsidR="00000000" w:rsidDel="00000000" w:rsidP="00000000" w:rsidRDefault="00000000" w:rsidRPr="00000000" w14:paraId="0000002E">
      <w:pPr>
        <w:ind w:left="2140" w:firstLine="0"/>
        <w:jc w:val="both"/>
        <w:rPr>
          <w:rFonts w:ascii="Caveat" w:cs="Caveat" w:eastAsia="Caveat" w:hAnsi="Caveat"/>
          <w:sz w:val="36"/>
          <w:szCs w:val="36"/>
        </w:rPr>
      </w:pPr>
      <w:r w:rsidDel="00000000" w:rsidR="00000000" w:rsidRPr="00000000">
        <w:rPr>
          <w:rFonts w:ascii="Caveat" w:cs="Caveat" w:eastAsia="Caveat" w:hAnsi="Caveat"/>
          <w:sz w:val="36"/>
          <w:szCs w:val="36"/>
          <w:rtl w:val="0"/>
        </w:rPr>
        <w:t xml:space="preserve">·         Role play</w:t>
      </w:r>
    </w:p>
    <w:p w:rsidR="00000000" w:rsidDel="00000000" w:rsidP="00000000" w:rsidRDefault="00000000" w:rsidRPr="00000000" w14:paraId="0000002F">
      <w:pPr>
        <w:ind w:left="2140" w:firstLine="0"/>
        <w:jc w:val="both"/>
        <w:rPr>
          <w:rFonts w:ascii="Caveat" w:cs="Caveat" w:eastAsia="Caveat" w:hAnsi="Caveat"/>
          <w:sz w:val="36"/>
          <w:szCs w:val="36"/>
        </w:rPr>
      </w:pPr>
      <w:r w:rsidDel="00000000" w:rsidR="00000000" w:rsidRPr="00000000">
        <w:rPr>
          <w:rFonts w:ascii="Caveat" w:cs="Caveat" w:eastAsia="Caveat" w:hAnsi="Caveat"/>
          <w:sz w:val="36"/>
          <w:szCs w:val="36"/>
          <w:rtl w:val="0"/>
        </w:rPr>
        <w:t xml:space="preserve">·         Puzzles</w:t>
      </w:r>
    </w:p>
    <w:p w:rsidR="00000000" w:rsidDel="00000000" w:rsidP="00000000" w:rsidRDefault="00000000" w:rsidRPr="00000000" w14:paraId="00000030">
      <w:pPr>
        <w:ind w:left="2140" w:firstLine="0"/>
        <w:jc w:val="both"/>
        <w:rPr>
          <w:rFonts w:ascii="Caveat" w:cs="Caveat" w:eastAsia="Caveat" w:hAnsi="Caveat"/>
          <w:sz w:val="36"/>
          <w:szCs w:val="36"/>
        </w:rPr>
      </w:pPr>
      <w:r w:rsidDel="00000000" w:rsidR="00000000" w:rsidRPr="00000000">
        <w:rPr>
          <w:rFonts w:ascii="Caveat" w:cs="Caveat" w:eastAsia="Caveat" w:hAnsi="Caveat"/>
          <w:sz w:val="36"/>
          <w:szCs w:val="36"/>
          <w:rtl w:val="0"/>
        </w:rPr>
        <w:t xml:space="preserve">·         Aventura</w:t>
      </w:r>
    </w:p>
    <w:p w:rsidR="00000000" w:rsidDel="00000000" w:rsidP="00000000" w:rsidRDefault="00000000" w:rsidRPr="00000000" w14:paraId="00000031">
      <w:pPr>
        <w:pStyle w:val="Heading2"/>
        <w:keepNext w:val="0"/>
        <w:keepLines w:val="0"/>
        <w:spacing w:after="80" w:lineRule="auto"/>
        <w:ind w:left="1160" w:hanging="400"/>
        <w:jc w:val="both"/>
        <w:rPr>
          <w:rFonts w:ascii="Caveat" w:cs="Caveat" w:eastAsia="Caveat" w:hAnsi="Caveat"/>
          <w:b w:val="1"/>
          <w:sz w:val="36"/>
          <w:szCs w:val="36"/>
        </w:rPr>
      </w:pPr>
      <w:bookmarkStart w:colFirst="0" w:colLast="0" w:name="_evdk8l4wvcg" w:id="3"/>
      <w:bookmarkEnd w:id="3"/>
      <w:r w:rsidDel="00000000" w:rsidR="00000000" w:rsidRPr="00000000">
        <w:rPr>
          <w:rFonts w:ascii="Caveat" w:cs="Caveat" w:eastAsia="Caveat" w:hAnsi="Caveat"/>
          <w:b w:val="1"/>
          <w:sz w:val="36"/>
          <w:szCs w:val="36"/>
          <w:rtl w:val="0"/>
        </w:rPr>
        <w:t xml:space="preserve">2.2   Elementos:</w:t>
      </w:r>
    </w:p>
    <w:p w:rsidR="00000000" w:rsidDel="00000000" w:rsidP="00000000" w:rsidRDefault="00000000" w:rsidRPr="00000000" w14:paraId="00000032">
      <w:pPr>
        <w:ind w:left="2140" w:firstLine="0"/>
        <w:jc w:val="both"/>
        <w:rPr>
          <w:rFonts w:ascii="Caveat" w:cs="Caveat" w:eastAsia="Caveat" w:hAnsi="Caveat"/>
          <w:sz w:val="36"/>
          <w:szCs w:val="36"/>
        </w:rPr>
      </w:pPr>
      <w:r w:rsidDel="00000000" w:rsidR="00000000" w:rsidRPr="00000000">
        <w:rPr>
          <w:rFonts w:ascii="Caveat" w:cs="Caveat" w:eastAsia="Caveat" w:hAnsi="Caveat"/>
          <w:sz w:val="36"/>
          <w:szCs w:val="36"/>
          <w:rtl w:val="0"/>
        </w:rPr>
        <w:t xml:space="preserve">·         Combate</w:t>
      </w:r>
    </w:p>
    <w:p w:rsidR="00000000" w:rsidDel="00000000" w:rsidP="00000000" w:rsidRDefault="00000000" w:rsidRPr="00000000" w14:paraId="00000033">
      <w:pPr>
        <w:ind w:left="2140" w:firstLine="0"/>
        <w:jc w:val="both"/>
        <w:rPr>
          <w:rFonts w:ascii="Caveat" w:cs="Caveat" w:eastAsia="Caveat" w:hAnsi="Caveat"/>
          <w:sz w:val="36"/>
          <w:szCs w:val="36"/>
        </w:rPr>
      </w:pPr>
      <w:r w:rsidDel="00000000" w:rsidR="00000000" w:rsidRPr="00000000">
        <w:rPr>
          <w:rFonts w:ascii="Caveat" w:cs="Caveat" w:eastAsia="Caveat" w:hAnsi="Caveat"/>
          <w:sz w:val="36"/>
          <w:szCs w:val="36"/>
          <w:rtl w:val="0"/>
        </w:rPr>
        <w:t xml:space="preserve">·         Mejora de armas</w:t>
      </w:r>
    </w:p>
    <w:p w:rsidR="00000000" w:rsidDel="00000000" w:rsidP="00000000" w:rsidRDefault="00000000" w:rsidRPr="00000000" w14:paraId="00000034">
      <w:pPr>
        <w:pStyle w:val="Heading2"/>
        <w:keepNext w:val="0"/>
        <w:keepLines w:val="0"/>
        <w:spacing w:after="80" w:lineRule="auto"/>
        <w:ind w:left="1160" w:hanging="400"/>
        <w:jc w:val="both"/>
        <w:rPr>
          <w:rFonts w:ascii="Caveat" w:cs="Caveat" w:eastAsia="Caveat" w:hAnsi="Caveat"/>
          <w:b w:val="1"/>
          <w:sz w:val="36"/>
          <w:szCs w:val="36"/>
        </w:rPr>
      </w:pPr>
      <w:bookmarkStart w:colFirst="0" w:colLast="0" w:name="_x6nwr9hkgsxh" w:id="4"/>
      <w:bookmarkEnd w:id="4"/>
      <w:r w:rsidDel="00000000" w:rsidR="00000000" w:rsidRPr="00000000">
        <w:rPr>
          <w:rFonts w:ascii="Caveat" w:cs="Caveat" w:eastAsia="Caveat" w:hAnsi="Caveat"/>
          <w:b w:val="1"/>
          <w:sz w:val="36"/>
          <w:szCs w:val="36"/>
          <w:rtl w:val="0"/>
        </w:rPr>
        <w:t xml:space="preserve">2.3  Contenido:   </w:t>
      </w:r>
    </w:p>
    <w:p w:rsidR="00000000" w:rsidDel="00000000" w:rsidP="00000000" w:rsidRDefault="00000000" w:rsidRPr="00000000" w14:paraId="00000035">
      <w:pPr>
        <w:ind w:left="2140" w:firstLine="0"/>
        <w:jc w:val="both"/>
        <w:rPr>
          <w:rFonts w:ascii="Caveat" w:cs="Caveat" w:eastAsia="Caveat" w:hAnsi="Caveat"/>
          <w:sz w:val="36"/>
          <w:szCs w:val="36"/>
        </w:rPr>
      </w:pPr>
      <w:r w:rsidDel="00000000" w:rsidR="00000000" w:rsidRPr="00000000">
        <w:rPr>
          <w:rFonts w:ascii="Caveat" w:cs="Caveat" w:eastAsia="Caveat" w:hAnsi="Caveat"/>
          <w:sz w:val="36"/>
          <w:szCs w:val="36"/>
          <w:rtl w:val="0"/>
        </w:rPr>
        <w:t xml:space="preserve">·        Fantasía</w:t>
      </w:r>
    </w:p>
    <w:p w:rsidR="00000000" w:rsidDel="00000000" w:rsidP="00000000" w:rsidRDefault="00000000" w:rsidRPr="00000000" w14:paraId="00000036">
      <w:pPr>
        <w:ind w:left="2140" w:firstLine="0"/>
        <w:jc w:val="both"/>
        <w:rPr>
          <w:rFonts w:ascii="Caveat" w:cs="Caveat" w:eastAsia="Caveat" w:hAnsi="Caveat"/>
          <w:sz w:val="36"/>
          <w:szCs w:val="36"/>
        </w:rPr>
      </w:pPr>
      <w:r w:rsidDel="00000000" w:rsidR="00000000" w:rsidRPr="00000000">
        <w:rPr>
          <w:rFonts w:ascii="Caveat" w:cs="Caveat" w:eastAsia="Caveat" w:hAnsi="Caveat"/>
          <w:sz w:val="36"/>
          <w:szCs w:val="36"/>
          <w:rtl w:val="0"/>
        </w:rPr>
        <w:t xml:space="preserve">·         Pelea</w:t>
      </w:r>
    </w:p>
    <w:p w:rsidR="00000000" w:rsidDel="00000000" w:rsidP="00000000" w:rsidRDefault="00000000" w:rsidRPr="00000000" w14:paraId="00000037">
      <w:pPr>
        <w:ind w:left="2140" w:firstLine="0"/>
        <w:jc w:val="both"/>
        <w:rPr>
          <w:rFonts w:ascii="Caveat" w:cs="Caveat" w:eastAsia="Caveat" w:hAnsi="Caveat"/>
          <w:sz w:val="36"/>
          <w:szCs w:val="36"/>
        </w:rPr>
      </w:pPr>
      <w:r w:rsidDel="00000000" w:rsidR="00000000" w:rsidRPr="00000000">
        <w:rPr>
          <w:rFonts w:ascii="Caveat" w:cs="Caveat" w:eastAsia="Caveat" w:hAnsi="Caveat"/>
          <w:sz w:val="36"/>
          <w:szCs w:val="36"/>
          <w:rtl w:val="0"/>
        </w:rPr>
        <w:t xml:space="preserve">·         Puzzle.</w:t>
      </w:r>
    </w:p>
    <w:p w:rsidR="00000000" w:rsidDel="00000000" w:rsidP="00000000" w:rsidRDefault="00000000" w:rsidRPr="00000000" w14:paraId="00000038">
      <w:pPr>
        <w:pStyle w:val="Heading2"/>
        <w:keepNext w:val="0"/>
        <w:keepLines w:val="0"/>
        <w:spacing w:after="80" w:lineRule="auto"/>
        <w:ind w:left="1160" w:hanging="400"/>
        <w:jc w:val="both"/>
        <w:rPr>
          <w:rFonts w:ascii="Caveat" w:cs="Caveat" w:eastAsia="Caveat" w:hAnsi="Caveat"/>
          <w:b w:val="1"/>
          <w:sz w:val="36"/>
          <w:szCs w:val="36"/>
        </w:rPr>
      </w:pPr>
      <w:bookmarkStart w:colFirst="0" w:colLast="0" w:name="_c13gosplycup" w:id="5"/>
      <w:bookmarkEnd w:id="5"/>
      <w:r w:rsidDel="00000000" w:rsidR="00000000" w:rsidRPr="00000000">
        <w:rPr>
          <w:rFonts w:ascii="Caveat" w:cs="Caveat" w:eastAsia="Caveat" w:hAnsi="Caveat"/>
          <w:b w:val="1"/>
          <w:sz w:val="36"/>
          <w:szCs w:val="36"/>
          <w:rtl w:val="0"/>
        </w:rPr>
        <w:t xml:space="preserve">2.4  Tema:</w:t>
      </w:r>
    </w:p>
    <w:p w:rsidR="00000000" w:rsidDel="00000000" w:rsidP="00000000" w:rsidRDefault="00000000" w:rsidRPr="00000000" w14:paraId="00000039">
      <w:pPr>
        <w:ind w:left="2140" w:firstLine="0"/>
        <w:jc w:val="both"/>
        <w:rPr>
          <w:rFonts w:ascii="Caveat" w:cs="Caveat" w:eastAsia="Caveat" w:hAnsi="Caveat"/>
          <w:sz w:val="36"/>
          <w:szCs w:val="36"/>
        </w:rPr>
      </w:pPr>
      <w:r w:rsidDel="00000000" w:rsidR="00000000" w:rsidRPr="00000000">
        <w:rPr>
          <w:rFonts w:ascii="Caveat" w:cs="Caveat" w:eastAsia="Caveat" w:hAnsi="Caveat"/>
          <w:sz w:val="36"/>
          <w:szCs w:val="36"/>
          <w:rtl w:val="0"/>
        </w:rPr>
        <w:t xml:space="preserve">·        Medieval</w:t>
      </w:r>
    </w:p>
    <w:p w:rsidR="00000000" w:rsidDel="00000000" w:rsidP="00000000" w:rsidRDefault="00000000" w:rsidRPr="00000000" w14:paraId="0000003A">
      <w:pPr>
        <w:ind w:left="2140" w:firstLine="0"/>
        <w:jc w:val="both"/>
        <w:rPr>
          <w:rFonts w:ascii="Caveat" w:cs="Caveat" w:eastAsia="Caveat" w:hAnsi="Caveat"/>
          <w:sz w:val="36"/>
          <w:szCs w:val="36"/>
        </w:rPr>
      </w:pPr>
      <w:r w:rsidDel="00000000" w:rsidR="00000000" w:rsidRPr="00000000">
        <w:rPr>
          <w:rFonts w:ascii="Caveat" w:cs="Caveat" w:eastAsia="Caveat" w:hAnsi="Caveat"/>
          <w:sz w:val="36"/>
          <w:szCs w:val="36"/>
          <w:rtl w:val="0"/>
        </w:rPr>
        <w:t xml:space="preserve">·         Caverna</w:t>
      </w:r>
    </w:p>
    <w:p w:rsidR="00000000" w:rsidDel="00000000" w:rsidP="00000000" w:rsidRDefault="00000000" w:rsidRPr="00000000" w14:paraId="0000003B">
      <w:pPr>
        <w:ind w:left="2140" w:firstLine="0"/>
        <w:jc w:val="both"/>
        <w:rPr>
          <w:rFonts w:ascii="Caveat" w:cs="Caveat" w:eastAsia="Caveat" w:hAnsi="Caveat"/>
          <w:sz w:val="36"/>
          <w:szCs w:val="36"/>
        </w:rPr>
      </w:pPr>
      <w:r w:rsidDel="00000000" w:rsidR="00000000" w:rsidRPr="00000000">
        <w:rPr>
          <w:rFonts w:ascii="Caveat" w:cs="Caveat" w:eastAsia="Caveat" w:hAnsi="Caveat"/>
          <w:sz w:val="36"/>
          <w:szCs w:val="36"/>
          <w:rtl w:val="0"/>
        </w:rPr>
        <w:t xml:space="preserve">·         Exploración.</w:t>
      </w:r>
    </w:p>
    <w:p w:rsidR="00000000" w:rsidDel="00000000" w:rsidP="00000000" w:rsidRDefault="00000000" w:rsidRPr="00000000" w14:paraId="0000003C">
      <w:pPr>
        <w:ind w:left="2140" w:firstLine="0"/>
        <w:jc w:val="both"/>
        <w:rPr>
          <w:rFonts w:ascii="Caveat" w:cs="Caveat" w:eastAsia="Caveat" w:hAnsi="Caveat"/>
          <w:sz w:val="36"/>
          <w:szCs w:val="36"/>
        </w:rPr>
      </w:pPr>
      <w:r w:rsidDel="00000000" w:rsidR="00000000" w:rsidRPr="00000000">
        <w:rPr>
          <w:rFonts w:ascii="Caveat" w:cs="Caveat" w:eastAsia="Caveat" w:hAnsi="Caveat"/>
          <w:sz w:val="36"/>
          <w:szCs w:val="36"/>
          <w:rtl w:val="0"/>
        </w:rPr>
        <w:t xml:space="preserve"> </w:t>
      </w:r>
    </w:p>
    <w:p w:rsidR="00000000" w:rsidDel="00000000" w:rsidP="00000000" w:rsidRDefault="00000000" w:rsidRPr="00000000" w14:paraId="0000003D">
      <w:pPr>
        <w:pStyle w:val="Heading2"/>
        <w:keepNext w:val="0"/>
        <w:keepLines w:val="0"/>
        <w:spacing w:after="80" w:lineRule="auto"/>
        <w:ind w:left="1160" w:hanging="400"/>
        <w:jc w:val="both"/>
        <w:rPr>
          <w:rFonts w:ascii="Caveat" w:cs="Caveat" w:eastAsia="Caveat" w:hAnsi="Caveat"/>
          <w:b w:val="1"/>
          <w:sz w:val="36"/>
          <w:szCs w:val="36"/>
        </w:rPr>
      </w:pPr>
      <w:bookmarkStart w:colFirst="0" w:colLast="0" w:name="_9arg394zv10k" w:id="6"/>
      <w:bookmarkEnd w:id="6"/>
      <w:r w:rsidDel="00000000" w:rsidR="00000000" w:rsidRPr="00000000">
        <w:rPr>
          <w:rFonts w:ascii="Caveat" w:cs="Caveat" w:eastAsia="Caveat" w:hAnsi="Caveat"/>
          <w:b w:val="1"/>
          <w:sz w:val="36"/>
          <w:szCs w:val="36"/>
          <w:rtl w:val="0"/>
        </w:rPr>
        <w:t xml:space="preserve">2.5  Estilo:</w:t>
      </w:r>
    </w:p>
    <w:p w:rsidR="00000000" w:rsidDel="00000000" w:rsidP="00000000" w:rsidRDefault="00000000" w:rsidRPr="00000000" w14:paraId="0000003E">
      <w:pPr>
        <w:ind w:left="2140" w:firstLine="0"/>
        <w:jc w:val="both"/>
        <w:rPr>
          <w:rFonts w:ascii="Caveat" w:cs="Caveat" w:eastAsia="Caveat" w:hAnsi="Caveat"/>
          <w:sz w:val="36"/>
          <w:szCs w:val="36"/>
        </w:rPr>
      </w:pPr>
      <w:r w:rsidDel="00000000" w:rsidR="00000000" w:rsidRPr="00000000">
        <w:rPr>
          <w:rFonts w:ascii="Caveat" w:cs="Caveat" w:eastAsia="Caveat" w:hAnsi="Caveat"/>
          <w:sz w:val="36"/>
          <w:szCs w:val="36"/>
          <w:rtl w:val="0"/>
        </w:rPr>
        <w:t xml:space="preserve">·         Pixel Art</w:t>
      </w:r>
    </w:p>
    <w:p w:rsidR="00000000" w:rsidDel="00000000" w:rsidP="00000000" w:rsidRDefault="00000000" w:rsidRPr="00000000" w14:paraId="0000003F">
      <w:pPr>
        <w:ind w:left="2140" w:firstLine="0"/>
        <w:jc w:val="both"/>
        <w:rPr>
          <w:rFonts w:ascii="Caveat" w:cs="Caveat" w:eastAsia="Caveat" w:hAnsi="Caveat"/>
          <w:sz w:val="36"/>
          <w:szCs w:val="36"/>
        </w:rPr>
      </w:pPr>
      <w:r w:rsidDel="00000000" w:rsidR="00000000" w:rsidRPr="00000000">
        <w:rPr>
          <w:rFonts w:ascii="Caveat" w:cs="Caveat" w:eastAsia="Caveat" w:hAnsi="Caveat"/>
          <w:sz w:val="36"/>
          <w:szCs w:val="36"/>
          <w:rtl w:val="0"/>
        </w:rPr>
        <w:t xml:space="preserve">·         Old school.</w:t>
      </w:r>
    </w:p>
    <w:p w:rsidR="00000000" w:rsidDel="00000000" w:rsidP="00000000" w:rsidRDefault="00000000" w:rsidRPr="00000000" w14:paraId="00000040">
      <w:pPr>
        <w:pStyle w:val="Heading2"/>
        <w:keepNext w:val="0"/>
        <w:keepLines w:val="0"/>
        <w:spacing w:after="80" w:lineRule="auto"/>
        <w:ind w:left="1160" w:hanging="400"/>
        <w:jc w:val="both"/>
        <w:rPr>
          <w:rFonts w:ascii="Caveat" w:cs="Caveat" w:eastAsia="Caveat" w:hAnsi="Caveat"/>
          <w:b w:val="1"/>
          <w:sz w:val="36"/>
          <w:szCs w:val="36"/>
        </w:rPr>
      </w:pPr>
      <w:bookmarkStart w:colFirst="0" w:colLast="0" w:name="_msoe22isexhs" w:id="7"/>
      <w:bookmarkEnd w:id="7"/>
      <w:r w:rsidDel="00000000" w:rsidR="00000000" w:rsidRPr="00000000">
        <w:rPr>
          <w:rFonts w:ascii="Caveat" w:cs="Caveat" w:eastAsia="Caveat" w:hAnsi="Caveat"/>
          <w:b w:val="1"/>
          <w:sz w:val="36"/>
          <w:szCs w:val="36"/>
          <w:rtl w:val="0"/>
        </w:rPr>
        <w:t xml:space="preserve">2.6  Secuencia:</w:t>
      </w:r>
    </w:p>
    <w:p w:rsidR="00000000" w:rsidDel="00000000" w:rsidP="00000000" w:rsidRDefault="00000000" w:rsidRPr="00000000" w14:paraId="00000041">
      <w:pPr>
        <w:ind w:left="2140" w:firstLine="0"/>
        <w:jc w:val="both"/>
        <w:rPr>
          <w:rFonts w:ascii="Caveat" w:cs="Caveat" w:eastAsia="Caveat" w:hAnsi="Caveat"/>
          <w:sz w:val="36"/>
          <w:szCs w:val="36"/>
        </w:rPr>
      </w:pPr>
      <w:r w:rsidDel="00000000" w:rsidR="00000000" w:rsidRPr="00000000">
        <w:rPr>
          <w:rFonts w:ascii="Caveat" w:cs="Caveat" w:eastAsia="Caveat" w:hAnsi="Caveat"/>
          <w:sz w:val="36"/>
          <w:szCs w:val="36"/>
          <w:rtl w:val="0"/>
        </w:rPr>
        <w:t xml:space="preserve">·      Lineal-historia lineal</w:t>
      </w:r>
    </w:p>
    <w:p w:rsidR="00000000" w:rsidDel="00000000" w:rsidP="00000000" w:rsidRDefault="00000000" w:rsidRPr="00000000" w14:paraId="00000042">
      <w:pPr>
        <w:pStyle w:val="Heading2"/>
        <w:keepNext w:val="0"/>
        <w:keepLines w:val="0"/>
        <w:spacing w:after="80" w:lineRule="auto"/>
        <w:ind w:left="1160" w:hanging="400"/>
        <w:jc w:val="both"/>
        <w:rPr>
          <w:rFonts w:ascii="Caveat" w:cs="Caveat" w:eastAsia="Caveat" w:hAnsi="Caveat"/>
          <w:b w:val="1"/>
          <w:sz w:val="36"/>
          <w:szCs w:val="36"/>
        </w:rPr>
      </w:pPr>
      <w:bookmarkStart w:colFirst="0" w:colLast="0" w:name="_gyr5u43bvilz" w:id="8"/>
      <w:bookmarkEnd w:id="8"/>
      <w:r w:rsidDel="00000000" w:rsidR="00000000" w:rsidRPr="00000000">
        <w:rPr>
          <w:rFonts w:ascii="Caveat" w:cs="Caveat" w:eastAsia="Caveat" w:hAnsi="Caveat"/>
          <w:b w:val="1"/>
          <w:sz w:val="36"/>
          <w:szCs w:val="36"/>
          <w:rtl w:val="0"/>
        </w:rPr>
        <w:t xml:space="preserve">2.7  Player:</w:t>
      </w:r>
    </w:p>
    <w:p w:rsidR="00000000" w:rsidDel="00000000" w:rsidP="00000000" w:rsidRDefault="00000000" w:rsidRPr="00000000" w14:paraId="00000043">
      <w:pPr>
        <w:ind w:left="1780" w:firstLine="0"/>
        <w:jc w:val="both"/>
        <w:rPr>
          <w:rFonts w:ascii="Caveat" w:cs="Caveat" w:eastAsia="Caveat" w:hAnsi="Caveat"/>
          <w:sz w:val="36"/>
          <w:szCs w:val="36"/>
        </w:rPr>
      </w:pPr>
      <w:r w:rsidDel="00000000" w:rsidR="00000000" w:rsidRPr="00000000">
        <w:rPr>
          <w:rFonts w:ascii="Caveat" w:cs="Caveat" w:eastAsia="Caveat" w:hAnsi="Caveat"/>
          <w:sz w:val="36"/>
          <w:szCs w:val="36"/>
          <w:rtl w:val="0"/>
        </w:rPr>
        <w:t xml:space="preserve">·        </w:t>
      </w:r>
      <w:r w:rsidDel="00000000" w:rsidR="00000000" w:rsidRPr="00000000">
        <w:rPr>
          <w:rFonts w:ascii="Caveat" w:cs="Caveat" w:eastAsia="Caveat" w:hAnsi="Caveat"/>
          <w:b w:val="1"/>
          <w:sz w:val="36"/>
          <w:szCs w:val="36"/>
          <w:rtl w:val="0"/>
        </w:rPr>
        <w:t xml:space="preserve"> </w:t>
      </w:r>
      <w:r w:rsidDel="00000000" w:rsidR="00000000" w:rsidRPr="00000000">
        <w:rPr>
          <w:rFonts w:ascii="Caveat" w:cs="Caveat" w:eastAsia="Caveat" w:hAnsi="Caveat"/>
          <w:sz w:val="36"/>
          <w:szCs w:val="36"/>
          <w:rtl w:val="0"/>
        </w:rPr>
        <w:t xml:space="preserve">Un jugador a la vez.</w:t>
      </w:r>
    </w:p>
    <w:p w:rsidR="00000000" w:rsidDel="00000000" w:rsidP="00000000" w:rsidRDefault="00000000" w:rsidRPr="00000000" w14:paraId="00000044">
      <w:pPr>
        <w:ind w:left="2480" w:firstLine="0"/>
        <w:jc w:val="both"/>
        <w:rPr>
          <w:rFonts w:ascii="Caveat" w:cs="Caveat" w:eastAsia="Caveat" w:hAnsi="Caveat"/>
          <w:sz w:val="48"/>
          <w:szCs w:val="48"/>
        </w:rPr>
      </w:pPr>
      <w:r w:rsidDel="00000000" w:rsidR="00000000" w:rsidRPr="00000000">
        <w:rPr>
          <w:rFonts w:ascii="Caveat" w:cs="Caveat" w:eastAsia="Caveat" w:hAnsi="Caveat"/>
          <w:sz w:val="48"/>
          <w:szCs w:val="48"/>
          <w:rtl w:val="0"/>
        </w:rPr>
        <w:t xml:space="preserve"> </w:t>
      </w:r>
    </w:p>
    <w:p w:rsidR="00000000" w:rsidDel="00000000" w:rsidP="00000000" w:rsidRDefault="00000000" w:rsidRPr="00000000" w14:paraId="00000045">
      <w:pPr>
        <w:pStyle w:val="Heading2"/>
        <w:keepNext w:val="0"/>
        <w:keepLines w:val="0"/>
        <w:spacing w:after="80" w:lineRule="auto"/>
        <w:ind w:left="1160" w:hanging="400"/>
        <w:jc w:val="both"/>
        <w:rPr>
          <w:rFonts w:ascii="Caveat" w:cs="Caveat" w:eastAsia="Caveat" w:hAnsi="Caveat"/>
          <w:b w:val="1"/>
          <w:sz w:val="48"/>
          <w:szCs w:val="48"/>
        </w:rPr>
      </w:pPr>
      <w:bookmarkStart w:colFirst="0" w:colLast="0" w:name="_cu1hhtf1vf2r" w:id="9"/>
      <w:bookmarkEnd w:id="9"/>
      <w:r w:rsidDel="00000000" w:rsidR="00000000" w:rsidRPr="00000000">
        <w:rPr>
          <w:rFonts w:ascii="Caveat" w:cs="Caveat" w:eastAsia="Caveat" w:hAnsi="Caveat"/>
          <w:b w:val="1"/>
          <w:sz w:val="48"/>
          <w:szCs w:val="48"/>
          <w:rtl w:val="0"/>
        </w:rPr>
        <w:t xml:space="preserve">2.8  Referencia de juego:</w:t>
      </w:r>
    </w:p>
    <w:p w:rsidR="00000000" w:rsidDel="00000000" w:rsidP="00000000" w:rsidRDefault="00000000" w:rsidRPr="00000000" w14:paraId="00000046">
      <w:pPr>
        <w:jc w:val="both"/>
        <w:rPr>
          <w:rFonts w:ascii="Caveat" w:cs="Caveat" w:eastAsia="Caveat" w:hAnsi="Caveat"/>
          <w:sz w:val="36"/>
          <w:szCs w:val="36"/>
        </w:rPr>
      </w:pPr>
      <w:r w:rsidDel="00000000" w:rsidR="00000000" w:rsidRPr="00000000">
        <w:rPr>
          <w:rFonts w:ascii="Caveat" w:cs="Caveat" w:eastAsia="Caveat" w:hAnsi="Caveat"/>
          <w:sz w:val="48"/>
          <w:szCs w:val="48"/>
          <w:rtl w:val="0"/>
        </w:rPr>
        <w:t xml:space="preserve"> </w:t>
      </w:r>
      <w:r w:rsidDel="00000000" w:rsidR="00000000" w:rsidRPr="00000000">
        <w:rPr>
          <w:rFonts w:ascii="Caveat" w:cs="Caveat" w:eastAsia="Caveat" w:hAnsi="Caveat"/>
          <w:b w:val="1"/>
          <w:sz w:val="36"/>
          <w:szCs w:val="36"/>
          <w:rtl w:val="0"/>
        </w:rPr>
        <w:t xml:space="preserve">Dead cells</w:t>
      </w:r>
      <w:r w:rsidDel="00000000" w:rsidR="00000000" w:rsidRPr="00000000">
        <w:rPr>
          <w:rFonts w:ascii="Caveat" w:cs="Caveat" w:eastAsia="Caveat" w:hAnsi="Caveat"/>
          <w:sz w:val="36"/>
          <w:szCs w:val="36"/>
          <w:rtl w:val="0"/>
        </w:rPr>
        <w:t xml:space="preserve"> se tomó como ejemplo de jugabilidad y diseño de niveles, </w:t>
      </w:r>
      <w:r w:rsidDel="00000000" w:rsidR="00000000" w:rsidRPr="00000000">
        <w:rPr>
          <w:rFonts w:ascii="Caveat" w:cs="Caveat" w:eastAsia="Caveat" w:hAnsi="Caveat"/>
          <w:b w:val="1"/>
          <w:sz w:val="36"/>
          <w:szCs w:val="36"/>
          <w:rtl w:val="0"/>
        </w:rPr>
        <w:t xml:space="preserve">salt and sanctuary</w:t>
      </w:r>
      <w:r w:rsidDel="00000000" w:rsidR="00000000" w:rsidRPr="00000000">
        <w:rPr>
          <w:rFonts w:ascii="Caveat" w:cs="Caveat" w:eastAsia="Caveat" w:hAnsi="Caveat"/>
          <w:sz w:val="36"/>
          <w:szCs w:val="36"/>
          <w:rtl w:val="0"/>
        </w:rPr>
        <w:t xml:space="preserve"> se tomó como ejemplo de jugabilidad, </w:t>
      </w:r>
      <w:r w:rsidDel="00000000" w:rsidR="00000000" w:rsidRPr="00000000">
        <w:rPr>
          <w:rFonts w:ascii="Caveat" w:cs="Caveat" w:eastAsia="Caveat" w:hAnsi="Caveat"/>
          <w:b w:val="1"/>
          <w:sz w:val="36"/>
          <w:szCs w:val="36"/>
          <w:rtl w:val="0"/>
        </w:rPr>
        <w:t xml:space="preserve">castlevania</w:t>
      </w:r>
      <w:r w:rsidDel="00000000" w:rsidR="00000000" w:rsidRPr="00000000">
        <w:rPr>
          <w:rFonts w:ascii="Caveat" w:cs="Caveat" w:eastAsia="Caveat" w:hAnsi="Caveat"/>
          <w:sz w:val="36"/>
          <w:szCs w:val="36"/>
          <w:rtl w:val="0"/>
        </w:rPr>
        <w:t xml:space="preserve"> e tomo como ejemplo de diseño de niveles, </w:t>
      </w:r>
      <w:r w:rsidDel="00000000" w:rsidR="00000000" w:rsidRPr="00000000">
        <w:rPr>
          <w:rFonts w:ascii="Caveat" w:cs="Caveat" w:eastAsia="Caveat" w:hAnsi="Caveat"/>
          <w:b w:val="1"/>
          <w:sz w:val="36"/>
          <w:szCs w:val="36"/>
          <w:rtl w:val="0"/>
        </w:rPr>
        <w:t xml:space="preserve">ori and the blind forest</w:t>
      </w:r>
      <w:r w:rsidDel="00000000" w:rsidR="00000000" w:rsidRPr="00000000">
        <w:rPr>
          <w:rFonts w:ascii="Caveat" w:cs="Caveat" w:eastAsia="Caveat" w:hAnsi="Caveat"/>
          <w:sz w:val="36"/>
          <w:szCs w:val="36"/>
          <w:rtl w:val="0"/>
        </w:rPr>
        <w:t xml:space="preserve"> se tomó como ejemplo de arte y música.</w:t>
      </w:r>
    </w:p>
    <w:p w:rsidR="00000000" w:rsidDel="00000000" w:rsidP="00000000" w:rsidRDefault="00000000" w:rsidRPr="00000000" w14:paraId="00000047">
      <w:pPr>
        <w:jc w:val="both"/>
        <w:rPr>
          <w:rFonts w:ascii="Caveat" w:cs="Caveat" w:eastAsia="Caveat" w:hAnsi="Caveat"/>
          <w:b w:val="1"/>
          <w:sz w:val="34"/>
          <w:szCs w:val="34"/>
        </w:rPr>
      </w:pPr>
      <w:r w:rsidDel="00000000" w:rsidR="00000000" w:rsidRPr="00000000">
        <w:rPr>
          <w:rFonts w:ascii="Caveat" w:cs="Caveat" w:eastAsia="Caveat" w:hAnsi="Caveat"/>
          <w:sz w:val="36"/>
          <w:szCs w:val="36"/>
        </w:rPr>
        <w:drawing>
          <wp:inline distB="114300" distT="114300" distL="114300" distR="114300">
            <wp:extent cx="5853113" cy="3228975"/>
            <wp:effectExtent b="0" l="0" r="0" t="0"/>
            <wp:docPr id="12" name="image13.jpg"/>
            <a:graphic>
              <a:graphicData uri="http://schemas.openxmlformats.org/drawingml/2006/picture">
                <pic:pic>
                  <pic:nvPicPr>
                    <pic:cNvPr id="0" name="image13.jpg"/>
                    <pic:cNvPicPr preferRelativeResize="0"/>
                  </pic:nvPicPr>
                  <pic:blipFill>
                    <a:blip r:embed="rId7"/>
                    <a:srcRect b="0" l="0" r="0" t="0"/>
                    <a:stretch>
                      <a:fillRect/>
                    </a:stretch>
                  </pic:blipFill>
                  <pic:spPr>
                    <a:xfrm>
                      <a:off x="0" y="0"/>
                      <a:ext cx="5853113" cy="3228975"/>
                    </a:xfrm>
                    <a:prstGeom prst="rect"/>
                    <a:ln/>
                  </pic:spPr>
                </pic:pic>
              </a:graphicData>
            </a:graphic>
          </wp:inline>
        </w:drawing>
      </w:r>
      <w:r w:rsidDel="00000000" w:rsidR="00000000" w:rsidRPr="00000000">
        <w:rPr>
          <w:rFonts w:ascii="Caveat" w:cs="Caveat" w:eastAsia="Caveat" w:hAnsi="Caveat"/>
          <w:sz w:val="36"/>
          <w:szCs w:val="36"/>
        </w:rPr>
        <w:drawing>
          <wp:inline distB="114300" distT="114300" distL="114300" distR="114300">
            <wp:extent cx="5829300" cy="2547938"/>
            <wp:effectExtent b="0" l="0" r="0" t="0"/>
            <wp:docPr id="17"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829300" cy="2547938"/>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Style w:val="Heading2"/>
        <w:keepNext w:val="0"/>
        <w:keepLines w:val="0"/>
        <w:spacing w:after="80" w:lineRule="auto"/>
        <w:ind w:left="1160" w:hanging="400"/>
        <w:jc w:val="both"/>
        <w:rPr>
          <w:rFonts w:ascii="Caveat" w:cs="Caveat" w:eastAsia="Caveat" w:hAnsi="Caveat"/>
          <w:b w:val="1"/>
          <w:sz w:val="48"/>
          <w:szCs w:val="48"/>
        </w:rPr>
      </w:pPr>
      <w:bookmarkStart w:colFirst="0" w:colLast="0" w:name="_uizh637pfj43" w:id="10"/>
      <w:bookmarkEnd w:id="10"/>
      <w:r w:rsidDel="00000000" w:rsidR="00000000" w:rsidRPr="00000000">
        <w:rPr>
          <w:rFonts w:ascii="Caveat" w:cs="Caveat" w:eastAsia="Caveat" w:hAnsi="Caveat"/>
          <w:b w:val="1"/>
          <w:sz w:val="48"/>
          <w:szCs w:val="48"/>
          <w:rtl w:val="0"/>
        </w:rPr>
        <w:t xml:space="preserve">2.9  Inmersión de jugador:</w:t>
      </w:r>
    </w:p>
    <w:p w:rsidR="00000000" w:rsidDel="00000000" w:rsidP="00000000" w:rsidRDefault="00000000" w:rsidRPr="00000000" w14:paraId="00000049">
      <w:pPr>
        <w:jc w:val="both"/>
        <w:rPr>
          <w:rFonts w:ascii="Caveat" w:cs="Caveat" w:eastAsia="Caveat" w:hAnsi="Caveat"/>
          <w:sz w:val="36"/>
          <w:szCs w:val="36"/>
        </w:rPr>
      </w:pPr>
      <w:r w:rsidDel="00000000" w:rsidR="00000000" w:rsidRPr="00000000">
        <w:rPr>
          <w:rFonts w:ascii="Caveat" w:cs="Caveat" w:eastAsia="Caveat" w:hAnsi="Caveat"/>
          <w:sz w:val="48"/>
          <w:szCs w:val="48"/>
          <w:rtl w:val="0"/>
        </w:rPr>
        <w:t xml:space="preserve"> </w:t>
      </w:r>
      <w:r w:rsidDel="00000000" w:rsidR="00000000" w:rsidRPr="00000000">
        <w:rPr>
          <w:rFonts w:ascii="Caveat" w:cs="Caveat" w:eastAsia="Caveat" w:hAnsi="Caveat"/>
          <w:sz w:val="36"/>
          <w:szCs w:val="36"/>
          <w:rtl w:val="0"/>
        </w:rPr>
        <w:t xml:space="preserve">es un juego que reta al jugador con frustración y recompensas versatilidad en los niveles (mental, emocional, competitivo, eventos diarios, gestión).</w:t>
      </w:r>
    </w:p>
    <w:p w:rsidR="00000000" w:rsidDel="00000000" w:rsidP="00000000" w:rsidRDefault="00000000" w:rsidRPr="00000000" w14:paraId="0000004A">
      <w:pPr>
        <w:jc w:val="both"/>
        <w:rPr>
          <w:rFonts w:ascii="Caveat" w:cs="Caveat" w:eastAsia="Caveat" w:hAnsi="Caveat"/>
          <w:sz w:val="36"/>
          <w:szCs w:val="36"/>
        </w:rPr>
      </w:pPr>
      <w:r w:rsidDel="00000000" w:rsidR="00000000" w:rsidRPr="00000000">
        <w:rPr>
          <w:rtl w:val="0"/>
        </w:rPr>
      </w:r>
    </w:p>
    <w:p w:rsidR="00000000" w:rsidDel="00000000" w:rsidP="00000000" w:rsidRDefault="00000000" w:rsidRPr="00000000" w14:paraId="0000004B">
      <w:pPr>
        <w:rPr>
          <w:rFonts w:ascii="Caveat" w:cs="Caveat" w:eastAsia="Caveat" w:hAnsi="Caveat"/>
          <w:sz w:val="36"/>
          <w:szCs w:val="36"/>
        </w:rPr>
      </w:pPr>
      <w:r w:rsidDel="00000000" w:rsidR="00000000" w:rsidRPr="00000000">
        <w:rPr>
          <w:rFonts w:ascii="Caveat" w:cs="Caveat" w:eastAsia="Caveat" w:hAnsi="Caveat"/>
          <w:b w:val="1"/>
          <w:sz w:val="48"/>
          <w:szCs w:val="48"/>
          <w:rtl w:val="0"/>
        </w:rPr>
        <w:t xml:space="preserve">Referencias: </w:t>
      </w:r>
      <w:hyperlink r:id="rId9">
        <w:r w:rsidDel="00000000" w:rsidR="00000000" w:rsidRPr="00000000">
          <w:rPr>
            <w:rFonts w:ascii="Caveat" w:cs="Caveat" w:eastAsia="Caveat" w:hAnsi="Caveat"/>
            <w:color w:val="1155cc"/>
            <w:sz w:val="36"/>
            <w:szCs w:val="36"/>
            <w:u w:val="single"/>
            <w:rtl w:val="0"/>
          </w:rPr>
          <w:t xml:space="preserve">http://ruinsgreed.blogspot.com.co/2018/05/blog-post.html</w:t>
        </w:r>
      </w:hyperlink>
      <w:r w:rsidDel="00000000" w:rsidR="00000000" w:rsidRPr="00000000">
        <w:rPr>
          <w:rtl w:val="0"/>
        </w:rPr>
      </w:r>
    </w:p>
    <w:p w:rsidR="00000000" w:rsidDel="00000000" w:rsidP="00000000" w:rsidRDefault="00000000" w:rsidRPr="00000000" w14:paraId="0000004C">
      <w:pPr>
        <w:rPr>
          <w:rFonts w:ascii="Caveat" w:cs="Caveat" w:eastAsia="Caveat" w:hAnsi="Caveat"/>
          <w:sz w:val="36"/>
          <w:szCs w:val="36"/>
        </w:rPr>
      </w:pPr>
      <w:r w:rsidDel="00000000" w:rsidR="00000000" w:rsidRPr="00000000">
        <w:rPr>
          <w:rtl w:val="0"/>
        </w:rPr>
      </w:r>
    </w:p>
    <w:p w:rsidR="00000000" w:rsidDel="00000000" w:rsidP="00000000" w:rsidRDefault="00000000" w:rsidRPr="00000000" w14:paraId="0000004D">
      <w:pPr>
        <w:jc w:val="both"/>
        <w:rPr>
          <w:rFonts w:ascii="Caveat" w:cs="Caveat" w:eastAsia="Caveat" w:hAnsi="Caveat"/>
          <w:sz w:val="36"/>
          <w:szCs w:val="36"/>
        </w:rPr>
      </w:pPr>
      <w:r w:rsidDel="00000000" w:rsidR="00000000" w:rsidRPr="00000000">
        <w:rPr>
          <w:rFonts w:ascii="Caveat" w:cs="Caveat" w:eastAsia="Caveat" w:hAnsi="Caveat"/>
          <w:sz w:val="36"/>
          <w:szCs w:val="36"/>
          <w:rtl w:val="0"/>
        </w:rPr>
        <w:t xml:space="preserve">·        Forma técnica: 2d.</w:t>
      </w:r>
    </w:p>
    <w:p w:rsidR="00000000" w:rsidDel="00000000" w:rsidP="00000000" w:rsidRDefault="00000000" w:rsidRPr="00000000" w14:paraId="0000004E">
      <w:pPr>
        <w:jc w:val="both"/>
        <w:rPr>
          <w:rFonts w:ascii="Caveat" w:cs="Caveat" w:eastAsia="Caveat" w:hAnsi="Caveat"/>
          <w:sz w:val="36"/>
          <w:szCs w:val="36"/>
        </w:rPr>
      </w:pPr>
      <w:r w:rsidDel="00000000" w:rsidR="00000000" w:rsidRPr="00000000">
        <w:rPr>
          <w:rFonts w:ascii="Caveat" w:cs="Caveat" w:eastAsia="Caveat" w:hAnsi="Caveat"/>
          <w:sz w:val="36"/>
          <w:szCs w:val="36"/>
          <w:rtl w:val="0"/>
        </w:rPr>
        <w:t xml:space="preserve">·        Vista: Bit the map.</w:t>
      </w:r>
    </w:p>
    <w:p w:rsidR="00000000" w:rsidDel="00000000" w:rsidP="00000000" w:rsidRDefault="00000000" w:rsidRPr="00000000" w14:paraId="0000004F">
      <w:pPr>
        <w:jc w:val="both"/>
        <w:rPr>
          <w:rFonts w:ascii="Caveat" w:cs="Caveat" w:eastAsia="Caveat" w:hAnsi="Caveat"/>
          <w:sz w:val="36"/>
          <w:szCs w:val="36"/>
        </w:rPr>
      </w:pPr>
      <w:r w:rsidDel="00000000" w:rsidR="00000000" w:rsidRPr="00000000">
        <w:rPr>
          <w:rFonts w:ascii="Caveat" w:cs="Caveat" w:eastAsia="Caveat" w:hAnsi="Caveat"/>
          <w:sz w:val="48"/>
          <w:szCs w:val="48"/>
          <w:rtl w:val="0"/>
        </w:rPr>
        <w:t xml:space="preserve">·   </w:t>
      </w:r>
      <w:r w:rsidDel="00000000" w:rsidR="00000000" w:rsidRPr="00000000">
        <w:rPr>
          <w:rFonts w:ascii="Caveat" w:cs="Caveat" w:eastAsia="Caveat" w:hAnsi="Caveat"/>
          <w:sz w:val="36"/>
          <w:szCs w:val="36"/>
          <w:rtl w:val="0"/>
        </w:rPr>
        <w:t xml:space="preserve">    Plataforma: C#.</w:t>
      </w:r>
    </w:p>
    <w:p w:rsidR="00000000" w:rsidDel="00000000" w:rsidP="00000000" w:rsidRDefault="00000000" w:rsidRPr="00000000" w14:paraId="00000050">
      <w:pPr>
        <w:jc w:val="both"/>
        <w:rPr>
          <w:rFonts w:ascii="Caveat" w:cs="Caveat" w:eastAsia="Caveat" w:hAnsi="Caveat"/>
          <w:sz w:val="36"/>
          <w:szCs w:val="36"/>
        </w:rPr>
      </w:pPr>
      <w:r w:rsidDel="00000000" w:rsidR="00000000" w:rsidRPr="00000000">
        <w:rPr>
          <w:rFonts w:ascii="Caveat" w:cs="Caveat" w:eastAsia="Caveat" w:hAnsi="Caveat"/>
          <w:sz w:val="36"/>
          <w:szCs w:val="36"/>
          <w:rtl w:val="0"/>
        </w:rPr>
        <w:t xml:space="preserve">·        Plataforma: Pc.</w:t>
      </w:r>
    </w:p>
    <w:p w:rsidR="00000000" w:rsidDel="00000000" w:rsidP="00000000" w:rsidRDefault="00000000" w:rsidRPr="00000000" w14:paraId="00000051">
      <w:pPr>
        <w:jc w:val="both"/>
        <w:rPr>
          <w:rFonts w:ascii="Caveat" w:cs="Caveat" w:eastAsia="Caveat" w:hAnsi="Caveat"/>
          <w:sz w:val="36"/>
          <w:szCs w:val="36"/>
        </w:rPr>
      </w:pPr>
      <w:r w:rsidDel="00000000" w:rsidR="00000000" w:rsidRPr="00000000">
        <w:rPr>
          <w:rFonts w:ascii="Caveat" w:cs="Caveat" w:eastAsia="Caveat" w:hAnsi="Caveat"/>
          <w:sz w:val="36"/>
          <w:szCs w:val="36"/>
          <w:rtl w:val="0"/>
        </w:rPr>
        <w:t xml:space="preserve">.</w:t>
        <w:tab/>
        <w:t xml:space="preserve">Motor gráfico;: Unity</w:t>
      </w:r>
    </w:p>
    <w:p w:rsidR="00000000" w:rsidDel="00000000" w:rsidP="00000000" w:rsidRDefault="00000000" w:rsidRPr="00000000" w14:paraId="00000052">
      <w:pPr>
        <w:jc w:val="both"/>
        <w:rPr>
          <w:rFonts w:ascii="Caveat" w:cs="Caveat" w:eastAsia="Caveat" w:hAnsi="Caveat"/>
          <w:sz w:val="36"/>
          <w:szCs w:val="36"/>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19050</wp:posOffset>
            </wp:positionV>
            <wp:extent cx="2352675" cy="1176338"/>
            <wp:effectExtent b="0" l="0" r="0" t="0"/>
            <wp:wrapTopAndBottom distB="19050" distT="19050"/>
            <wp:docPr id="10"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2352675" cy="1176338"/>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2371725</wp:posOffset>
            </wp:positionH>
            <wp:positionV relativeFrom="paragraph">
              <wp:posOffset>104775</wp:posOffset>
            </wp:positionV>
            <wp:extent cx="2365036" cy="1090613"/>
            <wp:effectExtent b="0" l="0" r="0" t="0"/>
            <wp:wrapTopAndBottom distB="19050" distT="19050"/>
            <wp:docPr id="15"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2365036" cy="1090613"/>
                    </a:xfrm>
                    <a:prstGeom prst="rect"/>
                    <a:ln/>
                  </pic:spPr>
                </pic:pic>
              </a:graphicData>
            </a:graphic>
          </wp:anchor>
        </w:drawing>
      </w:r>
    </w:p>
    <w:p w:rsidR="00000000" w:rsidDel="00000000" w:rsidP="00000000" w:rsidRDefault="00000000" w:rsidRPr="00000000" w14:paraId="00000053">
      <w:pPr>
        <w:pStyle w:val="Heading2"/>
        <w:keepNext w:val="0"/>
        <w:keepLines w:val="0"/>
        <w:spacing w:after="80" w:lineRule="auto"/>
        <w:ind w:left="1160" w:hanging="400"/>
        <w:jc w:val="both"/>
        <w:rPr>
          <w:rFonts w:ascii="Caveat" w:cs="Caveat" w:eastAsia="Caveat" w:hAnsi="Caveat"/>
          <w:b w:val="1"/>
          <w:sz w:val="48"/>
          <w:szCs w:val="48"/>
        </w:rPr>
      </w:pPr>
      <w:bookmarkStart w:colFirst="0" w:colLast="0" w:name="_ss4fc6f8sewa" w:id="11"/>
      <w:bookmarkEnd w:id="11"/>
      <w:r w:rsidDel="00000000" w:rsidR="00000000" w:rsidRPr="00000000">
        <w:rPr>
          <w:rFonts w:ascii="Caveat" w:cs="Caveat" w:eastAsia="Caveat" w:hAnsi="Caveat"/>
          <w:b w:val="1"/>
          <w:sz w:val="48"/>
          <w:szCs w:val="48"/>
          <w:rtl w:val="0"/>
        </w:rPr>
        <w:t xml:space="preserve">2.10             Monetización:</w:t>
      </w:r>
    </w:p>
    <w:p w:rsidR="00000000" w:rsidDel="00000000" w:rsidP="00000000" w:rsidRDefault="00000000" w:rsidRPr="00000000" w14:paraId="00000054">
      <w:pPr>
        <w:spacing w:after="160" w:line="259"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5">
      <w:pPr>
        <w:spacing w:after="160" w:line="240" w:lineRule="auto"/>
        <w:rPr>
          <w:rFonts w:ascii="Caveat" w:cs="Caveat" w:eastAsia="Caveat" w:hAnsi="Caveat"/>
          <w:sz w:val="36"/>
          <w:szCs w:val="36"/>
        </w:rPr>
      </w:pPr>
      <w:r w:rsidDel="00000000" w:rsidR="00000000" w:rsidRPr="00000000">
        <w:rPr>
          <w:rFonts w:ascii="Caveat" w:cs="Caveat" w:eastAsia="Caveat" w:hAnsi="Caveat"/>
          <w:sz w:val="36"/>
          <w:szCs w:val="36"/>
          <w:rtl w:val="0"/>
        </w:rPr>
        <w:t xml:space="preserve">Es un juego freemium el cual tiene compras integradas y publicidad, </w:t>
      </w:r>
    </w:p>
    <w:p w:rsidR="00000000" w:rsidDel="00000000" w:rsidP="00000000" w:rsidRDefault="00000000" w:rsidRPr="00000000" w14:paraId="00000056">
      <w:pPr>
        <w:numPr>
          <w:ilvl w:val="0"/>
          <w:numId w:val="3"/>
        </w:numPr>
        <w:spacing w:line="240" w:lineRule="auto"/>
        <w:ind w:left="720" w:hanging="360"/>
        <w:rPr>
          <w:rFonts w:ascii="Caveat" w:cs="Caveat" w:eastAsia="Caveat" w:hAnsi="Caveat"/>
          <w:sz w:val="36"/>
          <w:szCs w:val="36"/>
        </w:rPr>
      </w:pPr>
      <w:r w:rsidDel="00000000" w:rsidR="00000000" w:rsidRPr="00000000">
        <w:rPr>
          <w:rFonts w:ascii="Caveat" w:cs="Caveat" w:eastAsia="Caveat" w:hAnsi="Caveat"/>
          <w:sz w:val="36"/>
          <w:szCs w:val="36"/>
          <w:rtl w:val="0"/>
        </w:rPr>
        <w:t xml:space="preserve">Características únicas: Armas mejorables, personalización de personajes</w:t>
      </w:r>
    </w:p>
    <w:p w:rsidR="00000000" w:rsidDel="00000000" w:rsidP="00000000" w:rsidRDefault="00000000" w:rsidRPr="00000000" w14:paraId="00000057">
      <w:pPr>
        <w:numPr>
          <w:ilvl w:val="0"/>
          <w:numId w:val="3"/>
        </w:numPr>
        <w:spacing w:line="240" w:lineRule="auto"/>
        <w:ind w:left="720" w:hanging="360"/>
        <w:rPr>
          <w:rFonts w:ascii="Caveat" w:cs="Caveat" w:eastAsia="Caveat" w:hAnsi="Caveat"/>
          <w:sz w:val="36"/>
          <w:szCs w:val="36"/>
        </w:rPr>
      </w:pPr>
      <w:r w:rsidDel="00000000" w:rsidR="00000000" w:rsidRPr="00000000">
        <w:rPr>
          <w:rFonts w:ascii="Caveat" w:cs="Caveat" w:eastAsia="Caveat" w:hAnsi="Caveat"/>
          <w:sz w:val="36"/>
          <w:szCs w:val="36"/>
          <w:rtl w:val="0"/>
        </w:rPr>
        <w:t xml:space="preserve">Comercialización: distribución en la play store.</w:t>
      </w:r>
      <w:r w:rsidDel="00000000" w:rsidR="00000000" w:rsidRPr="00000000">
        <w:rPr>
          <w:rtl w:val="0"/>
        </w:rPr>
      </w:r>
    </w:p>
    <w:p w:rsidR="00000000" w:rsidDel="00000000" w:rsidP="00000000" w:rsidRDefault="00000000" w:rsidRPr="00000000" w14:paraId="00000058">
      <w:pPr>
        <w:jc w:val="center"/>
        <w:rPr>
          <w:rFonts w:ascii="Caveat" w:cs="Caveat" w:eastAsia="Caveat" w:hAnsi="Caveat"/>
          <w:sz w:val="48"/>
          <w:szCs w:val="48"/>
        </w:rPr>
      </w:pPr>
      <w:r w:rsidDel="00000000" w:rsidR="00000000" w:rsidRPr="00000000">
        <w:rPr>
          <w:rFonts w:ascii="Caveat" w:cs="Caveat" w:eastAsia="Caveat" w:hAnsi="Caveat"/>
          <w:sz w:val="48"/>
          <w:szCs w:val="48"/>
          <w:rtl w:val="0"/>
        </w:rPr>
        <w:t xml:space="preserve">  </w:t>
      </w:r>
    </w:p>
    <w:p w:rsidR="00000000" w:rsidDel="00000000" w:rsidP="00000000" w:rsidRDefault="00000000" w:rsidRPr="00000000" w14:paraId="00000059">
      <w:pPr>
        <w:jc w:val="center"/>
        <w:rPr>
          <w:rFonts w:ascii="Caveat" w:cs="Caveat" w:eastAsia="Caveat" w:hAnsi="Caveat"/>
          <w:sz w:val="48"/>
          <w:szCs w:val="48"/>
        </w:rPr>
      </w:pPr>
      <w:r w:rsidDel="00000000" w:rsidR="00000000" w:rsidRPr="00000000">
        <w:rPr>
          <w:rtl w:val="0"/>
        </w:rPr>
      </w:r>
    </w:p>
    <w:p w:rsidR="00000000" w:rsidDel="00000000" w:rsidP="00000000" w:rsidRDefault="00000000" w:rsidRPr="00000000" w14:paraId="0000005A">
      <w:pPr>
        <w:jc w:val="center"/>
        <w:rPr>
          <w:rFonts w:ascii="Caveat" w:cs="Caveat" w:eastAsia="Caveat" w:hAnsi="Caveat"/>
          <w:sz w:val="48"/>
          <w:szCs w:val="48"/>
        </w:rPr>
      </w:pPr>
      <w:r w:rsidDel="00000000" w:rsidR="00000000" w:rsidRPr="00000000">
        <w:rPr>
          <w:rtl w:val="0"/>
        </w:rPr>
      </w:r>
    </w:p>
    <w:p w:rsidR="00000000" w:rsidDel="00000000" w:rsidP="00000000" w:rsidRDefault="00000000" w:rsidRPr="00000000" w14:paraId="0000005B">
      <w:pPr>
        <w:jc w:val="center"/>
        <w:rPr>
          <w:rFonts w:ascii="Caveat" w:cs="Caveat" w:eastAsia="Caveat" w:hAnsi="Caveat"/>
          <w:sz w:val="48"/>
          <w:szCs w:val="48"/>
        </w:rPr>
      </w:pPr>
      <w:r w:rsidDel="00000000" w:rsidR="00000000" w:rsidRPr="00000000">
        <w:rPr>
          <w:rtl w:val="0"/>
        </w:rPr>
      </w:r>
    </w:p>
    <w:p w:rsidR="00000000" w:rsidDel="00000000" w:rsidP="00000000" w:rsidRDefault="00000000" w:rsidRPr="00000000" w14:paraId="0000005C">
      <w:pPr>
        <w:jc w:val="center"/>
        <w:rPr>
          <w:rFonts w:ascii="Caveat" w:cs="Caveat" w:eastAsia="Caveat" w:hAnsi="Caveat"/>
          <w:sz w:val="48"/>
          <w:szCs w:val="48"/>
        </w:rPr>
      </w:pPr>
      <w:r w:rsidDel="00000000" w:rsidR="00000000" w:rsidRPr="00000000">
        <w:rPr>
          <w:rtl w:val="0"/>
        </w:rPr>
      </w:r>
    </w:p>
    <w:p w:rsidR="00000000" w:rsidDel="00000000" w:rsidP="00000000" w:rsidRDefault="00000000" w:rsidRPr="00000000" w14:paraId="0000005D">
      <w:pPr>
        <w:jc w:val="center"/>
        <w:rPr>
          <w:rFonts w:ascii="Caveat" w:cs="Caveat" w:eastAsia="Caveat" w:hAnsi="Caveat"/>
          <w:sz w:val="48"/>
          <w:szCs w:val="48"/>
        </w:rPr>
      </w:pPr>
      <w:r w:rsidDel="00000000" w:rsidR="00000000" w:rsidRPr="00000000">
        <w:rPr>
          <w:rtl w:val="0"/>
        </w:rPr>
      </w:r>
    </w:p>
    <w:p w:rsidR="00000000" w:rsidDel="00000000" w:rsidP="00000000" w:rsidRDefault="00000000" w:rsidRPr="00000000" w14:paraId="0000005E">
      <w:pPr>
        <w:jc w:val="center"/>
        <w:rPr>
          <w:rFonts w:ascii="Caveat" w:cs="Caveat" w:eastAsia="Caveat" w:hAnsi="Caveat"/>
          <w:sz w:val="48"/>
          <w:szCs w:val="48"/>
        </w:rPr>
      </w:pPr>
      <w:r w:rsidDel="00000000" w:rsidR="00000000" w:rsidRPr="00000000">
        <w:rPr>
          <w:rtl w:val="0"/>
        </w:rPr>
      </w:r>
    </w:p>
    <w:p w:rsidR="00000000" w:rsidDel="00000000" w:rsidP="00000000" w:rsidRDefault="00000000" w:rsidRPr="00000000" w14:paraId="0000005F">
      <w:pPr>
        <w:jc w:val="center"/>
        <w:rPr>
          <w:rFonts w:ascii="Caveat" w:cs="Caveat" w:eastAsia="Caveat" w:hAnsi="Caveat"/>
          <w:sz w:val="48"/>
          <w:szCs w:val="48"/>
        </w:rPr>
      </w:pPr>
      <w:r w:rsidDel="00000000" w:rsidR="00000000" w:rsidRPr="00000000">
        <w:rPr>
          <w:rtl w:val="0"/>
        </w:rPr>
      </w:r>
    </w:p>
    <w:p w:rsidR="00000000" w:rsidDel="00000000" w:rsidP="00000000" w:rsidRDefault="00000000" w:rsidRPr="00000000" w14:paraId="00000060">
      <w:pPr>
        <w:jc w:val="center"/>
        <w:rPr>
          <w:rFonts w:ascii="Caveat" w:cs="Caveat" w:eastAsia="Caveat" w:hAnsi="Caveat"/>
          <w:b w:val="1"/>
          <w:sz w:val="48"/>
          <w:szCs w:val="48"/>
        </w:rPr>
      </w:pPr>
      <w:r w:rsidDel="00000000" w:rsidR="00000000" w:rsidRPr="00000000">
        <w:rPr>
          <w:rFonts w:ascii="Caveat" w:cs="Caveat" w:eastAsia="Caveat" w:hAnsi="Caveat"/>
          <w:b w:val="1"/>
          <w:sz w:val="48"/>
          <w:szCs w:val="48"/>
          <w:rtl w:val="0"/>
        </w:rPr>
        <w:t xml:space="preserve">3.  Atmósfera.</w:t>
      </w:r>
    </w:p>
    <w:p w:rsidR="00000000" w:rsidDel="00000000" w:rsidP="00000000" w:rsidRDefault="00000000" w:rsidRPr="00000000" w14:paraId="00000061">
      <w:pPr>
        <w:pStyle w:val="Heading2"/>
        <w:keepNext w:val="0"/>
        <w:keepLines w:val="0"/>
        <w:spacing w:after="80" w:lineRule="auto"/>
        <w:ind w:left="1160" w:hanging="400"/>
        <w:jc w:val="center"/>
        <w:rPr>
          <w:rFonts w:ascii="Caveat" w:cs="Caveat" w:eastAsia="Caveat" w:hAnsi="Caveat"/>
          <w:b w:val="1"/>
          <w:sz w:val="48"/>
          <w:szCs w:val="48"/>
        </w:rPr>
      </w:pPr>
      <w:bookmarkStart w:colFirst="0" w:colLast="0" w:name="_xnd37ytahgec" w:id="12"/>
      <w:bookmarkEnd w:id="12"/>
      <w:r w:rsidDel="00000000" w:rsidR="00000000" w:rsidRPr="00000000">
        <w:rPr>
          <w:rFonts w:ascii="Caveat" w:cs="Caveat" w:eastAsia="Caveat" w:hAnsi="Caveat"/>
          <w:b w:val="1"/>
          <w:sz w:val="48"/>
          <w:szCs w:val="48"/>
          <w:rtl w:val="0"/>
        </w:rPr>
        <w:t xml:space="preserve">3.1  Mood:</w:t>
      </w:r>
    </w:p>
    <w:p w:rsidR="00000000" w:rsidDel="00000000" w:rsidP="00000000" w:rsidRDefault="00000000" w:rsidRPr="00000000" w14:paraId="00000062">
      <w:pPr>
        <w:pStyle w:val="Heading2"/>
        <w:keepNext w:val="0"/>
        <w:keepLines w:val="0"/>
        <w:spacing w:after="80" w:lineRule="auto"/>
        <w:rPr>
          <w:rFonts w:ascii="Caveat" w:cs="Caveat" w:eastAsia="Caveat" w:hAnsi="Caveat"/>
          <w:b w:val="1"/>
          <w:sz w:val="34"/>
          <w:szCs w:val="34"/>
        </w:rPr>
      </w:pPr>
      <w:bookmarkStart w:colFirst="0" w:colLast="0" w:name="_j2d8pci86m91" w:id="13"/>
      <w:bookmarkEnd w:id="13"/>
      <w:r w:rsidDel="00000000" w:rsidR="00000000" w:rsidRPr="00000000">
        <w:rPr>
          <w:rFonts w:ascii="Caveat" w:cs="Caveat" w:eastAsia="Caveat" w:hAnsi="Caveat"/>
          <w:b w:val="1"/>
          <w:sz w:val="34"/>
          <w:szCs w:val="34"/>
          <w:rtl w:val="0"/>
        </w:rPr>
        <w:t xml:space="preserve">          </w:t>
        <w:tab/>
        <w:t xml:space="preserve"> .</w:t>
      </w:r>
      <w:r w:rsidDel="00000000" w:rsidR="00000000" w:rsidRPr="00000000">
        <w:rPr>
          <w:rFonts w:ascii="Caveat" w:cs="Caveat" w:eastAsia="Caveat" w:hAnsi="Caveat"/>
          <w:b w:val="1"/>
          <w:sz w:val="34"/>
          <w:szCs w:val="34"/>
        </w:rPr>
        <w:drawing>
          <wp:inline distB="114300" distT="114300" distL="114300" distR="114300">
            <wp:extent cx="4143375" cy="2628900"/>
            <wp:effectExtent b="0" l="0" r="0" t="0"/>
            <wp:docPr id="5"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4143375"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jc w:val="center"/>
        <w:rPr>
          <w:rFonts w:ascii="Caveat" w:cs="Caveat" w:eastAsia="Caveat" w:hAnsi="Caveat"/>
          <w:sz w:val="16"/>
          <w:szCs w:val="16"/>
        </w:rPr>
      </w:pPr>
      <w:hyperlink r:id="rId13">
        <w:r w:rsidDel="00000000" w:rsidR="00000000" w:rsidRPr="00000000">
          <w:rPr>
            <w:rFonts w:ascii="Caveat" w:cs="Caveat" w:eastAsia="Caveat" w:hAnsi="Caveat"/>
            <w:color w:val="1155cc"/>
            <w:sz w:val="16"/>
            <w:szCs w:val="16"/>
            <w:u w:val="single"/>
            <w:rtl w:val="0"/>
          </w:rPr>
          <w:t xml:space="preserve">https://stuartmcinnesdv.files.wordpress.com/2015/12/ice-cave-moodboard.jpg?w=620&amp;h=413</w:t>
        </w:r>
      </w:hyperlink>
      <w:r w:rsidDel="00000000" w:rsidR="00000000" w:rsidRPr="00000000">
        <w:rPr>
          <w:rtl w:val="0"/>
        </w:rPr>
      </w:r>
    </w:p>
    <w:p w:rsidR="00000000" w:rsidDel="00000000" w:rsidP="00000000" w:rsidRDefault="00000000" w:rsidRPr="00000000" w14:paraId="00000064">
      <w:pPr>
        <w:jc w:val="center"/>
        <w:rPr>
          <w:rFonts w:ascii="Caveat" w:cs="Caveat" w:eastAsia="Caveat" w:hAnsi="Caveat"/>
          <w:sz w:val="16"/>
          <w:szCs w:val="16"/>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452438</wp:posOffset>
            </wp:positionH>
            <wp:positionV relativeFrom="paragraph">
              <wp:posOffset>152400</wp:posOffset>
            </wp:positionV>
            <wp:extent cx="4891088" cy="2673036"/>
            <wp:effectExtent b="0" l="0" r="0" t="0"/>
            <wp:wrapTopAndBottom distB="19050" distT="19050"/>
            <wp:docPr id="2" name="image3.jpg"/>
            <a:graphic>
              <a:graphicData uri="http://schemas.openxmlformats.org/drawingml/2006/picture">
                <pic:pic>
                  <pic:nvPicPr>
                    <pic:cNvPr id="0" name="image3.jpg"/>
                    <pic:cNvPicPr preferRelativeResize="0"/>
                  </pic:nvPicPr>
                  <pic:blipFill>
                    <a:blip r:embed="rId14"/>
                    <a:srcRect b="0" l="0" r="0" t="0"/>
                    <a:stretch>
                      <a:fillRect/>
                    </a:stretch>
                  </pic:blipFill>
                  <pic:spPr>
                    <a:xfrm>
                      <a:off x="0" y="0"/>
                      <a:ext cx="4891088" cy="2673036"/>
                    </a:xfrm>
                    <a:prstGeom prst="rect"/>
                    <a:ln/>
                  </pic:spPr>
                </pic:pic>
              </a:graphicData>
            </a:graphic>
          </wp:anchor>
        </w:drawing>
      </w:r>
    </w:p>
    <w:p w:rsidR="00000000" w:rsidDel="00000000" w:rsidP="00000000" w:rsidRDefault="00000000" w:rsidRPr="00000000" w14:paraId="00000065">
      <w:pPr>
        <w:jc w:val="left"/>
        <w:rPr>
          <w:rFonts w:ascii="Caveat" w:cs="Caveat" w:eastAsia="Caveat" w:hAnsi="Caveat"/>
          <w:sz w:val="16"/>
          <w:szCs w:val="16"/>
        </w:rPr>
      </w:pPr>
      <w:r w:rsidDel="00000000" w:rsidR="00000000" w:rsidRPr="00000000">
        <w:rPr>
          <w:rtl w:val="0"/>
        </w:rPr>
      </w:r>
    </w:p>
    <w:p w:rsidR="00000000" w:rsidDel="00000000" w:rsidP="00000000" w:rsidRDefault="00000000" w:rsidRPr="00000000" w14:paraId="00000066">
      <w:pPr>
        <w:jc w:val="center"/>
        <w:rPr>
          <w:rFonts w:ascii="Caveat" w:cs="Caveat" w:eastAsia="Caveat" w:hAnsi="Caveat"/>
          <w:sz w:val="36"/>
          <w:szCs w:val="36"/>
        </w:rPr>
      </w:pPr>
      <w:r w:rsidDel="00000000" w:rsidR="00000000" w:rsidRPr="00000000">
        <w:rPr>
          <w:rFonts w:ascii="Caveat" w:cs="Caveat" w:eastAsia="Caveat" w:hAnsi="Caveat"/>
          <w:sz w:val="36"/>
          <w:szCs w:val="36"/>
          <w:rtl w:val="0"/>
        </w:rPr>
        <w:t xml:space="preserve">Se desarrollara en  un ambiente interior de cavernas iluminadas naturalmente, ruinas de la ciudad mithril que irán cambiando por la profundidad a la que descienda ya sea volcánicas, tundras,</w:t>
      </w:r>
    </w:p>
    <w:p w:rsidR="00000000" w:rsidDel="00000000" w:rsidP="00000000" w:rsidRDefault="00000000" w:rsidRPr="00000000" w14:paraId="00000067">
      <w:pPr>
        <w:spacing w:after="160" w:line="259" w:lineRule="auto"/>
        <w:rPr>
          <w:rFonts w:ascii="Caveat" w:cs="Caveat" w:eastAsia="Caveat" w:hAnsi="Caveat"/>
          <w:sz w:val="36"/>
          <w:szCs w:val="36"/>
        </w:rPr>
      </w:pPr>
      <w:r w:rsidDel="00000000" w:rsidR="00000000" w:rsidRPr="00000000">
        <w:rPr>
          <w:rFonts w:ascii="Caveat" w:cs="Caveat" w:eastAsia="Caveat" w:hAnsi="Caveat"/>
          <w:sz w:val="36"/>
          <w:szCs w:val="36"/>
          <w:rtl w:val="0"/>
        </w:rPr>
        <w:t xml:space="preserve">El personaje puede interactuar con tipos de palancas, llaves  y puertas, compuertas, escotillas, etc.</w:t>
      </w:r>
    </w:p>
    <w:p w:rsidR="00000000" w:rsidDel="00000000" w:rsidP="00000000" w:rsidRDefault="00000000" w:rsidRPr="00000000" w14:paraId="00000068">
      <w:pPr>
        <w:pStyle w:val="Heading2"/>
        <w:keepNext w:val="0"/>
        <w:keepLines w:val="0"/>
        <w:spacing w:after="80" w:lineRule="auto"/>
        <w:ind w:left="1160" w:hanging="400"/>
        <w:jc w:val="center"/>
        <w:rPr>
          <w:rFonts w:ascii="Caveat" w:cs="Caveat" w:eastAsia="Caveat" w:hAnsi="Caveat"/>
          <w:b w:val="1"/>
          <w:sz w:val="48"/>
          <w:szCs w:val="48"/>
        </w:rPr>
      </w:pPr>
      <w:bookmarkStart w:colFirst="0" w:colLast="0" w:name="_s73ndwpv7v2j" w:id="14"/>
      <w:bookmarkEnd w:id="14"/>
      <w:r w:rsidDel="00000000" w:rsidR="00000000" w:rsidRPr="00000000">
        <w:rPr>
          <w:rFonts w:ascii="Caveat" w:cs="Caveat" w:eastAsia="Caveat" w:hAnsi="Caveat"/>
          <w:b w:val="1"/>
          <w:sz w:val="48"/>
          <w:szCs w:val="48"/>
          <w:rtl w:val="0"/>
        </w:rPr>
        <w:t xml:space="preserve">3.2  Sketch:</w:t>
      </w:r>
      <w:r w:rsidDel="00000000" w:rsidR="00000000" w:rsidRPr="00000000">
        <w:drawing>
          <wp:anchor allowOverlap="1" behindDoc="0" distB="114300" distT="114300" distL="114300" distR="114300" hidden="0" layoutInCell="1" locked="0" relativeHeight="0" simplePos="0">
            <wp:simplePos x="0" y="0"/>
            <wp:positionH relativeFrom="column">
              <wp:posOffset>2224088</wp:posOffset>
            </wp:positionH>
            <wp:positionV relativeFrom="paragraph">
              <wp:posOffset>314325</wp:posOffset>
            </wp:positionV>
            <wp:extent cx="1338263" cy="1873568"/>
            <wp:effectExtent b="0" l="0" r="0" t="0"/>
            <wp:wrapSquare wrapText="bothSides" distB="114300" distT="114300" distL="114300" distR="114300"/>
            <wp:docPr id="14"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1338263" cy="1873568"/>
                    </a:xfrm>
                    <a:prstGeom prst="rect"/>
                    <a:ln/>
                  </pic:spPr>
                </pic:pic>
              </a:graphicData>
            </a:graphic>
          </wp:anchor>
        </w:drawing>
      </w:r>
    </w:p>
    <w:p w:rsidR="00000000" w:rsidDel="00000000" w:rsidP="00000000" w:rsidRDefault="00000000" w:rsidRPr="00000000" w14:paraId="00000069">
      <w:pPr>
        <w:jc w:val="both"/>
        <w:rPr>
          <w:rFonts w:ascii="Caveat" w:cs="Caveat" w:eastAsia="Caveat" w:hAnsi="Caveat"/>
          <w:sz w:val="16"/>
          <w:szCs w:val="16"/>
        </w:rPr>
      </w:pPr>
      <w:r w:rsidDel="00000000" w:rsidR="00000000" w:rsidRPr="00000000">
        <w:rPr>
          <w:rFonts w:ascii="Caveat" w:cs="Caveat" w:eastAsia="Caveat" w:hAnsi="Caveat"/>
          <w:sz w:val="48"/>
          <w:szCs w:val="48"/>
          <w:rtl w:val="0"/>
        </w:rPr>
        <w:t xml:space="preserve">                                     </w:t>
        <w:tab/>
      </w:r>
      <w:r w:rsidDel="00000000" w:rsidR="00000000" w:rsidRPr="00000000">
        <w:rPr>
          <w:rFonts w:ascii="Caveat" w:cs="Caveat" w:eastAsia="Caveat" w:hAnsi="Caveat"/>
          <w:sz w:val="16"/>
          <w:szCs w:val="16"/>
          <w:rtl w:val="0"/>
        </w:rPr>
        <w:t xml:space="preserve"> </w:t>
      </w:r>
      <w:hyperlink r:id="rId16">
        <w:r w:rsidDel="00000000" w:rsidR="00000000" w:rsidRPr="00000000">
          <w:rPr>
            <w:rFonts w:ascii="Caveat" w:cs="Caveat" w:eastAsia="Caveat" w:hAnsi="Caveat"/>
            <w:color w:val="1155cc"/>
            <w:sz w:val="16"/>
            <w:szCs w:val="16"/>
            <w:u w:val="single"/>
            <w:rtl w:val="0"/>
          </w:rPr>
          <w:t xml:space="preserve">https://i.pinimg.com/564x/29/ea/3b/29ea3b96f5ea3195fbdde897e476f8ea.jpg</w:t>
        </w:r>
      </w:hyperlink>
      <w:r w:rsidDel="00000000" w:rsidR="00000000" w:rsidRPr="00000000">
        <w:rPr>
          <w:rtl w:val="0"/>
        </w:rPr>
      </w:r>
    </w:p>
    <w:p w:rsidR="00000000" w:rsidDel="00000000" w:rsidP="00000000" w:rsidRDefault="00000000" w:rsidRPr="00000000" w14:paraId="0000006A">
      <w:pPr>
        <w:jc w:val="both"/>
        <w:rPr>
          <w:rFonts w:ascii="Caveat" w:cs="Caveat" w:eastAsia="Caveat" w:hAnsi="Caveat"/>
          <w:sz w:val="16"/>
          <w:szCs w:val="16"/>
        </w:rPr>
      </w:pPr>
      <w:r w:rsidDel="00000000" w:rsidR="00000000" w:rsidRPr="00000000">
        <w:rPr>
          <w:rtl w:val="0"/>
        </w:rPr>
      </w:r>
    </w:p>
    <w:p w:rsidR="00000000" w:rsidDel="00000000" w:rsidP="00000000" w:rsidRDefault="00000000" w:rsidRPr="00000000" w14:paraId="0000006B">
      <w:pPr>
        <w:jc w:val="both"/>
        <w:rPr>
          <w:rFonts w:ascii="Caveat" w:cs="Caveat" w:eastAsia="Caveat" w:hAnsi="Caveat"/>
          <w:sz w:val="36"/>
          <w:szCs w:val="36"/>
        </w:rPr>
      </w:pPr>
      <w:r w:rsidDel="00000000" w:rsidR="00000000" w:rsidRPr="00000000">
        <w:rPr>
          <w:rFonts w:ascii="Caveat" w:cs="Caveat" w:eastAsia="Caveat" w:hAnsi="Caveat"/>
          <w:b w:val="1"/>
          <w:sz w:val="48"/>
          <w:szCs w:val="48"/>
          <w:rtl w:val="0"/>
        </w:rPr>
        <w:t xml:space="preserve"> </w:t>
      </w:r>
      <w:r w:rsidDel="00000000" w:rsidR="00000000" w:rsidRPr="00000000">
        <w:rPr>
          <w:rFonts w:ascii="Caveat" w:cs="Caveat" w:eastAsia="Caveat" w:hAnsi="Caveat"/>
          <w:b w:val="1"/>
          <w:sz w:val="36"/>
          <w:szCs w:val="36"/>
          <w:rtl w:val="0"/>
        </w:rPr>
        <w:t xml:space="preserve">El personaje:</w:t>
      </w:r>
      <w:r w:rsidDel="00000000" w:rsidR="00000000" w:rsidRPr="00000000">
        <w:rPr>
          <w:rFonts w:ascii="Caveat" w:cs="Caveat" w:eastAsia="Caveat" w:hAnsi="Caveat"/>
          <w:sz w:val="48"/>
          <w:szCs w:val="48"/>
          <w:rtl w:val="0"/>
        </w:rPr>
        <w:t xml:space="preserve"> </w:t>
      </w:r>
      <w:r w:rsidDel="00000000" w:rsidR="00000000" w:rsidRPr="00000000">
        <w:rPr>
          <w:rFonts w:ascii="Caveat" w:cs="Caveat" w:eastAsia="Caveat" w:hAnsi="Caveat"/>
          <w:sz w:val="28"/>
          <w:szCs w:val="28"/>
          <w:rtl w:val="0"/>
        </w:rPr>
        <w:t xml:space="preserve">E</w:t>
      </w:r>
      <w:r w:rsidDel="00000000" w:rsidR="00000000" w:rsidRPr="00000000">
        <w:rPr>
          <w:rFonts w:ascii="Caveat" w:cs="Caveat" w:eastAsia="Caveat" w:hAnsi="Caveat"/>
          <w:sz w:val="36"/>
          <w:szCs w:val="36"/>
          <w:rtl w:val="0"/>
        </w:rPr>
        <w:t xml:space="preserve">s un hombre codicioso que ha oído rumores de un gran tesoro en la abandonada ciudad de mithrill una antaño la capital del reino enano, en su busca pierde la vida a manos de una criatura y su alma todavía cargada de codicia toma posesión de una armadura y deberá enfrentarse a los peligros de las cuevas para cumplir con su última voluntad.</w:t>
      </w:r>
    </w:p>
    <w:p w:rsidR="00000000" w:rsidDel="00000000" w:rsidP="00000000" w:rsidRDefault="00000000" w:rsidRPr="00000000" w14:paraId="0000006C">
      <w:pPr>
        <w:jc w:val="both"/>
        <w:rPr>
          <w:rFonts w:ascii="Caveat" w:cs="Caveat" w:eastAsia="Caveat" w:hAnsi="Caveat"/>
          <w:sz w:val="48"/>
          <w:szCs w:val="48"/>
        </w:rPr>
      </w:pPr>
      <w:r w:rsidDel="00000000" w:rsidR="00000000" w:rsidRPr="00000000">
        <w:rPr>
          <w:rFonts w:ascii="Caveat" w:cs="Caveat" w:eastAsia="Caveat" w:hAnsi="Caveat"/>
          <w:sz w:val="48"/>
          <w:szCs w:val="48"/>
          <w:rtl w:val="0"/>
        </w:rPr>
        <w:t xml:space="preserve"> </w:t>
      </w:r>
    </w:p>
    <w:p w:rsidR="00000000" w:rsidDel="00000000" w:rsidP="00000000" w:rsidRDefault="00000000" w:rsidRPr="00000000" w14:paraId="0000006D">
      <w:pPr>
        <w:jc w:val="both"/>
        <w:rPr>
          <w:rFonts w:ascii="Caveat" w:cs="Caveat" w:eastAsia="Caveat" w:hAnsi="Caveat"/>
          <w:sz w:val="48"/>
          <w:szCs w:val="48"/>
        </w:rPr>
      </w:pPr>
      <w:r w:rsidDel="00000000" w:rsidR="00000000" w:rsidRPr="00000000">
        <w:rPr>
          <w:rFonts w:ascii="Caveat" w:cs="Caveat" w:eastAsia="Caveat" w:hAnsi="Caveat"/>
          <w:sz w:val="48"/>
          <w:szCs w:val="48"/>
          <w:rtl w:val="0"/>
        </w:rPr>
        <w:t xml:space="preserve"> </w:t>
      </w:r>
      <w:r w:rsidDel="00000000" w:rsidR="00000000" w:rsidRPr="00000000">
        <w:rPr>
          <w:rFonts w:ascii="Caveat" w:cs="Caveat" w:eastAsia="Caveat" w:hAnsi="Caveat"/>
          <w:b w:val="1"/>
          <w:sz w:val="34"/>
          <w:szCs w:val="34"/>
        </w:rPr>
        <w:drawing>
          <wp:inline distB="114300" distT="114300" distL="114300" distR="114300">
            <wp:extent cx="5734050" cy="4025900"/>
            <wp:effectExtent b="0" l="0" r="0" t="0"/>
            <wp:docPr id="8" name="image6.jpg"/>
            <a:graphic>
              <a:graphicData uri="http://schemas.openxmlformats.org/drawingml/2006/picture">
                <pic:pic>
                  <pic:nvPicPr>
                    <pic:cNvPr id="0" name="image6.jpg"/>
                    <pic:cNvPicPr preferRelativeResize="0"/>
                  </pic:nvPicPr>
                  <pic:blipFill>
                    <a:blip r:embed="rId17"/>
                    <a:srcRect b="0" l="0" r="0" t="0"/>
                    <a:stretch>
                      <a:fillRect/>
                    </a:stretch>
                  </pic:blipFill>
                  <pic:spPr>
                    <a:xfrm rot="10800000">
                      <a:off x="0" y="0"/>
                      <a:ext cx="573405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jc w:val="both"/>
        <w:rPr>
          <w:rFonts w:ascii="Caveat" w:cs="Caveat" w:eastAsia="Caveat" w:hAnsi="Caveat"/>
          <w:sz w:val="36"/>
          <w:szCs w:val="36"/>
        </w:rPr>
      </w:pPr>
      <w:r w:rsidDel="00000000" w:rsidR="00000000" w:rsidRPr="00000000">
        <w:rPr>
          <w:rFonts w:ascii="Caveat" w:cs="Caveat" w:eastAsia="Caveat" w:hAnsi="Caveat"/>
          <w:sz w:val="48"/>
          <w:szCs w:val="48"/>
          <w:rtl w:val="0"/>
        </w:rPr>
        <w:t xml:space="preserve"> </w:t>
      </w:r>
      <w:r w:rsidDel="00000000" w:rsidR="00000000" w:rsidRPr="00000000">
        <w:rPr>
          <w:rFonts w:ascii="Caveat" w:cs="Caveat" w:eastAsia="Caveat" w:hAnsi="Caveat"/>
          <w:b w:val="1"/>
          <w:sz w:val="48"/>
          <w:szCs w:val="48"/>
          <w:rtl w:val="0"/>
        </w:rPr>
        <w:t xml:space="preserve">Nivel: </w:t>
      </w:r>
      <w:r w:rsidDel="00000000" w:rsidR="00000000" w:rsidRPr="00000000">
        <w:rPr>
          <w:rFonts w:ascii="Caveat" w:cs="Caveat" w:eastAsia="Caveat" w:hAnsi="Caveat"/>
          <w:sz w:val="28"/>
          <w:szCs w:val="28"/>
          <w:rtl w:val="0"/>
        </w:rPr>
        <w:t xml:space="preserve">E</w:t>
      </w:r>
      <w:r w:rsidDel="00000000" w:rsidR="00000000" w:rsidRPr="00000000">
        <w:rPr>
          <w:rFonts w:ascii="Caveat" w:cs="Caveat" w:eastAsia="Caveat" w:hAnsi="Caveat"/>
          <w:sz w:val="36"/>
          <w:szCs w:val="36"/>
          <w:rtl w:val="0"/>
        </w:rPr>
        <w:t xml:space="preserve">l nivel inicial mostrará los tipos de plataformas, los dos tipos de enemigos y sus acciones, también mostrará la forma de identificar las trampas, se dará como recompensa los dos tipos de monedas y también mostrará la interacción con el mercader.  </w:t>
        <w:tab/>
      </w:r>
    </w:p>
    <w:p w:rsidR="00000000" w:rsidDel="00000000" w:rsidP="00000000" w:rsidRDefault="00000000" w:rsidRPr="00000000" w14:paraId="0000006F">
      <w:pPr>
        <w:jc w:val="both"/>
        <w:rPr>
          <w:rFonts w:ascii="Caveat" w:cs="Caveat" w:eastAsia="Caveat" w:hAnsi="Caveat"/>
          <w:sz w:val="48"/>
          <w:szCs w:val="48"/>
        </w:rPr>
      </w:pPr>
      <w:r w:rsidDel="00000000" w:rsidR="00000000" w:rsidRPr="00000000">
        <w:rPr>
          <w:rFonts w:ascii="Caveat" w:cs="Caveat" w:eastAsia="Caveat" w:hAnsi="Caveat"/>
          <w:sz w:val="36"/>
          <w:szCs w:val="36"/>
          <w:rtl w:val="0"/>
        </w:rPr>
        <w:t xml:space="preserve"> </w:t>
      </w:r>
      <w:r w:rsidDel="00000000" w:rsidR="00000000" w:rsidRPr="00000000">
        <w:rPr>
          <w:rtl w:val="0"/>
        </w:rPr>
      </w:r>
    </w:p>
    <w:p w:rsidR="00000000" w:rsidDel="00000000" w:rsidP="00000000" w:rsidRDefault="00000000" w:rsidRPr="00000000" w14:paraId="00000070">
      <w:pPr>
        <w:rPr>
          <w:rFonts w:ascii="Caveat" w:cs="Caveat" w:eastAsia="Caveat" w:hAnsi="Caveat"/>
          <w:sz w:val="36"/>
          <w:szCs w:val="36"/>
        </w:rPr>
      </w:pPr>
      <w:r w:rsidDel="00000000" w:rsidR="00000000" w:rsidRPr="00000000">
        <w:rPr>
          <w:rFonts w:ascii="Caveat" w:cs="Caveat" w:eastAsia="Caveat" w:hAnsi="Caveat"/>
          <w:b w:val="1"/>
          <w:sz w:val="48"/>
          <w:szCs w:val="48"/>
          <w:rtl w:val="0"/>
        </w:rPr>
        <w:t xml:space="preserve">Descripción de audio:</w:t>
      </w:r>
      <w:r w:rsidDel="00000000" w:rsidR="00000000" w:rsidRPr="00000000">
        <w:rPr>
          <w:rFonts w:ascii="Caveat" w:cs="Caveat" w:eastAsia="Caveat" w:hAnsi="Caveat"/>
          <w:sz w:val="36"/>
          <w:szCs w:val="36"/>
          <w:rtl w:val="0"/>
        </w:rPr>
        <w:t xml:space="preserve"> el audio será una composición sombría y ambientada en el escenario de una caverna.</w:t>
      </w:r>
    </w:p>
    <w:p w:rsidR="00000000" w:rsidDel="00000000" w:rsidP="00000000" w:rsidRDefault="00000000" w:rsidRPr="00000000" w14:paraId="00000071">
      <w:pPr>
        <w:jc w:val="center"/>
        <w:rPr>
          <w:rFonts w:ascii="Caveat" w:cs="Caveat" w:eastAsia="Caveat" w:hAnsi="Caveat"/>
          <w:b w:val="1"/>
          <w:sz w:val="48"/>
          <w:szCs w:val="48"/>
        </w:rPr>
      </w:pPr>
      <w:r w:rsidDel="00000000" w:rsidR="00000000" w:rsidRPr="00000000">
        <w:rPr>
          <w:rFonts w:ascii="Caveat" w:cs="Caveat" w:eastAsia="Caveat" w:hAnsi="Caveat"/>
          <w:sz w:val="48"/>
          <w:szCs w:val="48"/>
          <w:rtl w:val="0"/>
        </w:rPr>
        <w:t xml:space="preserve"> </w:t>
      </w:r>
      <w:r w:rsidDel="00000000" w:rsidR="00000000" w:rsidRPr="00000000">
        <w:rPr>
          <w:rtl w:val="0"/>
        </w:rPr>
      </w:r>
    </w:p>
    <w:p w:rsidR="00000000" w:rsidDel="00000000" w:rsidP="00000000" w:rsidRDefault="00000000" w:rsidRPr="00000000" w14:paraId="00000072">
      <w:pPr>
        <w:jc w:val="center"/>
        <w:rPr>
          <w:rFonts w:ascii="Caveat" w:cs="Caveat" w:eastAsia="Caveat" w:hAnsi="Caveat"/>
          <w:sz w:val="48"/>
          <w:szCs w:val="48"/>
        </w:rPr>
      </w:pPr>
      <w:r w:rsidDel="00000000" w:rsidR="00000000" w:rsidRPr="00000000">
        <w:rPr>
          <w:rFonts w:ascii="Caveat" w:cs="Caveat" w:eastAsia="Caveat" w:hAnsi="Caveat"/>
          <w:b w:val="1"/>
          <w:sz w:val="48"/>
          <w:szCs w:val="48"/>
          <w:rtl w:val="0"/>
        </w:rPr>
        <w:t xml:space="preserve">4.   Gameplay y mecánicas</w:t>
      </w:r>
      <w:r w:rsidDel="00000000" w:rsidR="00000000" w:rsidRPr="00000000">
        <w:rPr>
          <w:rFonts w:ascii="Caveat" w:cs="Caveat" w:eastAsia="Caveat" w:hAnsi="Caveat"/>
          <w:sz w:val="48"/>
          <w:szCs w:val="48"/>
          <w:rtl w:val="0"/>
        </w:rPr>
        <w:t xml:space="preserve"> </w:t>
      </w:r>
    </w:p>
    <w:p w:rsidR="00000000" w:rsidDel="00000000" w:rsidP="00000000" w:rsidRDefault="00000000" w:rsidRPr="00000000" w14:paraId="00000073">
      <w:pPr>
        <w:rPr>
          <w:rFonts w:ascii="Caveat" w:cs="Caveat" w:eastAsia="Caveat" w:hAnsi="Caveat"/>
          <w:b w:val="1"/>
          <w:sz w:val="48"/>
          <w:szCs w:val="48"/>
        </w:rPr>
      </w:pPr>
      <w:r w:rsidDel="00000000" w:rsidR="00000000" w:rsidRPr="00000000">
        <w:rPr>
          <w:rFonts w:ascii="Caveat" w:cs="Caveat" w:eastAsia="Caveat" w:hAnsi="Caveat"/>
          <w:b w:val="1"/>
          <w:sz w:val="48"/>
          <w:szCs w:val="48"/>
          <w:rtl w:val="0"/>
        </w:rPr>
        <w:t xml:space="preserve">Objetivos:</w:t>
      </w:r>
    </w:p>
    <w:p w:rsidR="00000000" w:rsidDel="00000000" w:rsidP="00000000" w:rsidRDefault="00000000" w:rsidRPr="00000000" w14:paraId="00000074">
      <w:pPr>
        <w:jc w:val="both"/>
        <w:rPr>
          <w:rFonts w:ascii="Caveat" w:cs="Caveat" w:eastAsia="Caveat" w:hAnsi="Caveat"/>
          <w:sz w:val="36"/>
          <w:szCs w:val="36"/>
        </w:rPr>
      </w:pPr>
      <w:r w:rsidDel="00000000" w:rsidR="00000000" w:rsidRPr="00000000">
        <w:rPr>
          <w:rFonts w:ascii="Caveat" w:cs="Caveat" w:eastAsia="Caveat" w:hAnsi="Caveat"/>
          <w:sz w:val="36"/>
          <w:szCs w:val="36"/>
          <w:rtl w:val="0"/>
        </w:rPr>
        <w:t xml:space="preserve">Después que tu escabroso inicio tu alma toma posesión de la armadura inicial y empiezas a recorre el mundo y resolver sus misterios en la diferentes cámara y pasillos del nivel, descubriendo mejoras y aprendiendo tus habilidades para enfrentarte a tus enemigos y situaciones complicadas.</w:t>
      </w:r>
    </w:p>
    <w:p w:rsidR="00000000" w:rsidDel="00000000" w:rsidP="00000000" w:rsidRDefault="00000000" w:rsidRPr="00000000" w14:paraId="00000075">
      <w:pPr>
        <w:jc w:val="both"/>
        <w:rPr>
          <w:rFonts w:ascii="Caveat" w:cs="Caveat" w:eastAsia="Caveat" w:hAnsi="Caveat"/>
          <w:sz w:val="36"/>
          <w:szCs w:val="36"/>
        </w:rPr>
      </w:pPr>
      <w:r w:rsidDel="00000000" w:rsidR="00000000" w:rsidRPr="00000000">
        <w:rPr>
          <w:rFonts w:ascii="Caveat" w:cs="Caveat" w:eastAsia="Caveat" w:hAnsi="Caveat"/>
          <w:sz w:val="36"/>
          <w:szCs w:val="36"/>
          <w:rtl w:val="0"/>
        </w:rPr>
        <w:t xml:space="preserve">Las Escenas iniciales está diseñado para aprender las mecánicas de acción de movimiento, lucha.</w:t>
      </w:r>
    </w:p>
    <w:p w:rsidR="00000000" w:rsidDel="00000000" w:rsidP="00000000" w:rsidRDefault="00000000" w:rsidRPr="00000000" w14:paraId="00000076">
      <w:pPr>
        <w:jc w:val="both"/>
        <w:rPr>
          <w:rFonts w:ascii="Caveat" w:cs="Caveat" w:eastAsia="Caveat" w:hAnsi="Caveat"/>
          <w:sz w:val="36"/>
          <w:szCs w:val="36"/>
        </w:rPr>
      </w:pPr>
      <w:r w:rsidDel="00000000" w:rsidR="00000000" w:rsidRPr="00000000">
        <w:rPr>
          <w:rFonts w:ascii="Caveat" w:cs="Caveat" w:eastAsia="Caveat" w:hAnsi="Caveat"/>
          <w:sz w:val="36"/>
          <w:szCs w:val="36"/>
          <w:rtl w:val="0"/>
        </w:rPr>
        <w:t xml:space="preserve">Y aprender a interactuar con el entorno descubrir sus recompensas.</w:t>
      </w:r>
    </w:p>
    <w:p w:rsidR="00000000" w:rsidDel="00000000" w:rsidP="00000000" w:rsidRDefault="00000000" w:rsidRPr="00000000" w14:paraId="00000077">
      <w:pPr>
        <w:jc w:val="both"/>
        <w:rPr>
          <w:rFonts w:ascii="Caveat" w:cs="Caveat" w:eastAsia="Caveat" w:hAnsi="Caveat"/>
          <w:sz w:val="36"/>
          <w:szCs w:val="36"/>
        </w:rPr>
      </w:pPr>
      <w:r w:rsidDel="00000000" w:rsidR="00000000" w:rsidRPr="00000000">
        <w:rPr>
          <w:rFonts w:ascii="Caveat" w:cs="Caveat" w:eastAsia="Caveat" w:hAnsi="Caveat"/>
          <w:sz w:val="36"/>
          <w:szCs w:val="36"/>
          <w:rtl w:val="0"/>
        </w:rPr>
        <w:t xml:space="preserve">Los controles se basan en un joystick en la esquina inferior izquierda y dos botones de acción para realizar ataque, esquivar e interactuar junto con un pequeño inventario de las armas disponibles en la esquina inferior derecha.</w:t>
      </w:r>
    </w:p>
    <w:p w:rsidR="00000000" w:rsidDel="00000000" w:rsidP="00000000" w:rsidRDefault="00000000" w:rsidRPr="00000000" w14:paraId="00000078">
      <w:pPr>
        <w:jc w:val="both"/>
        <w:rPr>
          <w:rFonts w:ascii="Caveat" w:cs="Caveat" w:eastAsia="Caveat" w:hAnsi="Caveat"/>
          <w:sz w:val="36"/>
          <w:szCs w:val="36"/>
        </w:rPr>
      </w:pPr>
      <w:r w:rsidDel="00000000" w:rsidR="00000000" w:rsidRPr="00000000">
        <w:rPr>
          <w:rFonts w:ascii="Caveat" w:cs="Caveat" w:eastAsia="Caveat" w:hAnsi="Caveat"/>
          <w:sz w:val="36"/>
          <w:szCs w:val="36"/>
          <w:rtl w:val="0"/>
        </w:rPr>
        <w:t xml:space="preserve">El objetivo general es llegar al final de la cámara (nivel) y conseguir el tesoro o recompensa del nivel. Debes intentar no morir contra los acertijos y enemigos.</w:t>
      </w:r>
    </w:p>
    <w:p w:rsidR="00000000" w:rsidDel="00000000" w:rsidP="00000000" w:rsidRDefault="00000000" w:rsidRPr="00000000" w14:paraId="00000079">
      <w:pPr>
        <w:jc w:val="both"/>
        <w:rPr>
          <w:rFonts w:ascii="Caveat" w:cs="Caveat" w:eastAsia="Caveat" w:hAnsi="Caveat"/>
          <w:b w:val="1"/>
          <w:sz w:val="48"/>
          <w:szCs w:val="48"/>
        </w:rPr>
      </w:pPr>
      <w:r w:rsidDel="00000000" w:rsidR="00000000" w:rsidRPr="00000000">
        <w:rPr>
          <w:rFonts w:ascii="Caveat" w:cs="Caveat" w:eastAsia="Caveat" w:hAnsi="Caveat"/>
          <w:b w:val="1"/>
          <w:sz w:val="48"/>
          <w:szCs w:val="48"/>
          <w:rtl w:val="0"/>
        </w:rPr>
        <w:t xml:space="preserve">Mecánicas del Jugador.</w:t>
      </w:r>
    </w:p>
    <w:p w:rsidR="00000000" w:rsidDel="00000000" w:rsidP="00000000" w:rsidRDefault="00000000" w:rsidRPr="00000000" w14:paraId="0000007A">
      <w:pPr>
        <w:jc w:val="both"/>
        <w:rPr>
          <w:rFonts w:ascii="Caveat" w:cs="Caveat" w:eastAsia="Caveat" w:hAnsi="Caveat"/>
          <w:sz w:val="36"/>
          <w:szCs w:val="36"/>
        </w:rPr>
      </w:pPr>
      <w:r w:rsidDel="00000000" w:rsidR="00000000" w:rsidRPr="00000000">
        <w:rPr>
          <w:rFonts w:ascii="Caveat" w:cs="Caveat" w:eastAsia="Caveat" w:hAnsi="Caveat"/>
          <w:b w:val="1"/>
          <w:sz w:val="36"/>
          <w:szCs w:val="36"/>
          <w:rtl w:val="0"/>
        </w:rPr>
        <w:t xml:space="preserve">Desplazamiento</w:t>
      </w:r>
      <w:r w:rsidDel="00000000" w:rsidR="00000000" w:rsidRPr="00000000">
        <w:rPr>
          <w:rFonts w:ascii="Caveat" w:cs="Caveat" w:eastAsia="Caveat" w:hAnsi="Caveat"/>
          <w:sz w:val="36"/>
          <w:szCs w:val="36"/>
          <w:rtl w:val="0"/>
        </w:rPr>
        <w:t xml:space="preserve">: El desplazamiento será controlado por medio del joystick situado en la parte inferior izquierda este se encarga de controlar el desplazamiento en las direcciones izquierda, derecha, arriba si en el escenario hay una pendiente o escalera </w:t>
      </w:r>
    </w:p>
    <w:p w:rsidR="00000000" w:rsidDel="00000000" w:rsidP="00000000" w:rsidRDefault="00000000" w:rsidRPr="00000000" w14:paraId="0000007B">
      <w:pPr>
        <w:jc w:val="both"/>
        <w:rPr>
          <w:rFonts w:ascii="Caveat" w:cs="Caveat" w:eastAsia="Caveat" w:hAnsi="Caveat"/>
          <w:sz w:val="36"/>
          <w:szCs w:val="36"/>
        </w:rPr>
      </w:pPr>
      <w:r w:rsidDel="00000000" w:rsidR="00000000" w:rsidRPr="00000000">
        <w:rPr>
          <w:rFonts w:ascii="Caveat" w:cs="Caveat" w:eastAsia="Caveat" w:hAnsi="Caveat"/>
          <w:sz w:val="36"/>
          <w:szCs w:val="36"/>
          <w:rtl w:val="0"/>
        </w:rPr>
        <w:t xml:space="preserve">y abajo también en caso  de haber escaleras o alguna entrada secreta.</w:t>
      </w:r>
    </w:p>
    <w:p w:rsidR="00000000" w:rsidDel="00000000" w:rsidP="00000000" w:rsidRDefault="00000000" w:rsidRPr="00000000" w14:paraId="0000007C">
      <w:pPr>
        <w:jc w:val="both"/>
        <w:rPr>
          <w:rFonts w:ascii="Caveat" w:cs="Caveat" w:eastAsia="Caveat" w:hAnsi="Caveat"/>
          <w:sz w:val="36"/>
          <w:szCs w:val="36"/>
        </w:rPr>
      </w:pPr>
      <w:r w:rsidDel="00000000" w:rsidR="00000000" w:rsidRPr="00000000">
        <w:rPr>
          <w:rtl w:val="0"/>
        </w:rPr>
      </w:r>
    </w:p>
    <w:p w:rsidR="00000000" w:rsidDel="00000000" w:rsidP="00000000" w:rsidRDefault="00000000" w:rsidRPr="00000000" w14:paraId="0000007D">
      <w:pPr>
        <w:jc w:val="both"/>
        <w:rPr>
          <w:rFonts w:ascii="Caveat" w:cs="Caveat" w:eastAsia="Caveat" w:hAnsi="Caveat"/>
          <w:sz w:val="36"/>
          <w:szCs w:val="36"/>
        </w:rPr>
      </w:pPr>
      <w:r w:rsidDel="00000000" w:rsidR="00000000" w:rsidRPr="00000000">
        <w:rPr>
          <w:rFonts w:ascii="Caveat" w:cs="Caveat" w:eastAsia="Caveat" w:hAnsi="Caveat"/>
          <w:b w:val="1"/>
          <w:sz w:val="36"/>
          <w:szCs w:val="36"/>
          <w:rtl w:val="0"/>
        </w:rPr>
        <w:t xml:space="preserve">Mecánicas de ataque</w:t>
      </w:r>
      <w:r w:rsidDel="00000000" w:rsidR="00000000" w:rsidRPr="00000000">
        <w:rPr>
          <w:rFonts w:ascii="Caveat" w:cs="Caveat" w:eastAsia="Caveat" w:hAnsi="Caveat"/>
          <w:sz w:val="36"/>
          <w:szCs w:val="36"/>
          <w:rtl w:val="0"/>
        </w:rPr>
        <w:t xml:space="preserve">: las mecánicas de ataque están divididas en dos un ataque simple y un ataque especial el ataque especial tiene un tiempo de recarga por lo cual tendremos que hacer uso del ataque simple durante ese periodo de espera.</w:t>
      </w:r>
    </w:p>
    <w:p w:rsidR="00000000" w:rsidDel="00000000" w:rsidP="00000000" w:rsidRDefault="00000000" w:rsidRPr="00000000" w14:paraId="0000007E">
      <w:pPr>
        <w:jc w:val="both"/>
        <w:rPr>
          <w:rFonts w:ascii="Caveat" w:cs="Caveat" w:eastAsia="Caveat" w:hAnsi="Caveat"/>
          <w:sz w:val="36"/>
          <w:szCs w:val="36"/>
        </w:rPr>
      </w:pPr>
      <w:r w:rsidDel="00000000" w:rsidR="00000000" w:rsidRPr="00000000">
        <w:rPr>
          <w:rtl w:val="0"/>
        </w:rPr>
      </w:r>
    </w:p>
    <w:p w:rsidR="00000000" w:rsidDel="00000000" w:rsidP="00000000" w:rsidRDefault="00000000" w:rsidRPr="00000000" w14:paraId="0000007F">
      <w:pPr>
        <w:jc w:val="both"/>
        <w:rPr>
          <w:rFonts w:ascii="Caveat" w:cs="Caveat" w:eastAsia="Caveat" w:hAnsi="Caveat"/>
          <w:sz w:val="36"/>
          <w:szCs w:val="36"/>
        </w:rPr>
      </w:pPr>
      <w:r w:rsidDel="00000000" w:rsidR="00000000" w:rsidRPr="00000000">
        <w:rPr>
          <w:rtl w:val="0"/>
        </w:rPr>
      </w:r>
    </w:p>
    <w:p w:rsidR="00000000" w:rsidDel="00000000" w:rsidP="00000000" w:rsidRDefault="00000000" w:rsidRPr="00000000" w14:paraId="00000080">
      <w:pPr>
        <w:jc w:val="both"/>
        <w:rPr>
          <w:rFonts w:ascii="Caveat" w:cs="Caveat" w:eastAsia="Caveat" w:hAnsi="Caveat"/>
          <w:sz w:val="48"/>
          <w:szCs w:val="48"/>
        </w:rPr>
      </w:pPr>
      <w:r w:rsidDel="00000000" w:rsidR="00000000" w:rsidRPr="00000000">
        <w:rPr>
          <w:rFonts w:ascii="Caveat" w:cs="Caveat" w:eastAsia="Caveat" w:hAnsi="Caveat"/>
          <w:b w:val="1"/>
          <w:sz w:val="48"/>
          <w:szCs w:val="48"/>
          <w:rtl w:val="0"/>
        </w:rPr>
        <w:t xml:space="preserve">4.1 flujo de pantallas:</w:t>
      </w:r>
      <w:r w:rsidDel="00000000" w:rsidR="00000000" w:rsidRPr="00000000">
        <w:rPr>
          <w:rFonts w:ascii="Caveat" w:cs="Caveat" w:eastAsia="Caveat" w:hAnsi="Caveat"/>
          <w:sz w:val="48"/>
          <w:szCs w:val="48"/>
          <w:rtl w:val="0"/>
        </w:rPr>
        <w:t xml:space="preserve"> </w:t>
      </w:r>
    </w:p>
    <w:p w:rsidR="00000000" w:rsidDel="00000000" w:rsidP="00000000" w:rsidRDefault="00000000" w:rsidRPr="00000000" w14:paraId="00000081">
      <w:pPr>
        <w:jc w:val="both"/>
        <w:rPr>
          <w:rFonts w:ascii="Caveat" w:cs="Caveat" w:eastAsia="Caveat" w:hAnsi="Caveat"/>
          <w:sz w:val="36"/>
          <w:szCs w:val="36"/>
        </w:rPr>
      </w:pPr>
      <w:r w:rsidDel="00000000" w:rsidR="00000000" w:rsidRPr="00000000">
        <w:rPr>
          <w:rFonts w:ascii="Caveat" w:cs="Caveat" w:eastAsia="Caveat" w:hAnsi="Caveat"/>
          <w:sz w:val="36"/>
          <w:szCs w:val="36"/>
          <w:rtl w:val="0"/>
        </w:rPr>
        <w:t xml:space="preserve">La primera que vemos el inicio del juego es el menú principal en el cual hay cuatro botones con los cuales puedes acceder a las configuraciones del juego para cambiar el volumen, ver los controles, salir del juego y empezar a jugar  </w:t>
      </w:r>
    </w:p>
    <w:p w:rsidR="00000000" w:rsidDel="00000000" w:rsidP="00000000" w:rsidRDefault="00000000" w:rsidRPr="00000000" w14:paraId="00000082">
      <w:pPr>
        <w:jc w:val="both"/>
        <w:rPr>
          <w:rFonts w:ascii="Caveat" w:cs="Caveat" w:eastAsia="Caveat" w:hAnsi="Caveat"/>
          <w:sz w:val="36"/>
          <w:szCs w:val="36"/>
        </w:rPr>
      </w:pPr>
      <w:r w:rsidDel="00000000" w:rsidR="00000000" w:rsidRPr="00000000">
        <w:rPr>
          <w:rtl w:val="0"/>
        </w:rPr>
      </w:r>
    </w:p>
    <w:p w:rsidR="00000000" w:rsidDel="00000000" w:rsidP="00000000" w:rsidRDefault="00000000" w:rsidRPr="00000000" w14:paraId="00000083">
      <w:pPr>
        <w:jc w:val="both"/>
        <w:rPr>
          <w:rFonts w:ascii="Caveat" w:cs="Caveat" w:eastAsia="Caveat" w:hAnsi="Caveat"/>
          <w:sz w:val="36"/>
          <w:szCs w:val="36"/>
        </w:rPr>
      </w:pPr>
      <w:r w:rsidDel="00000000" w:rsidR="00000000" w:rsidRPr="00000000">
        <w:rPr>
          <w:rtl w:val="0"/>
        </w:rPr>
      </w:r>
    </w:p>
    <w:p w:rsidR="00000000" w:rsidDel="00000000" w:rsidP="00000000" w:rsidRDefault="00000000" w:rsidRPr="00000000" w14:paraId="00000084">
      <w:pPr>
        <w:jc w:val="both"/>
        <w:rPr>
          <w:rFonts w:ascii="Caveat" w:cs="Caveat" w:eastAsia="Caveat" w:hAnsi="Caveat"/>
          <w:sz w:val="36"/>
          <w:szCs w:val="36"/>
        </w:rPr>
      </w:pPr>
      <w:r w:rsidDel="00000000" w:rsidR="00000000" w:rsidRPr="00000000">
        <w:rPr>
          <w:rFonts w:ascii="Caveat" w:cs="Caveat" w:eastAsia="Caveat" w:hAnsi="Caveat"/>
          <w:sz w:val="36"/>
          <w:szCs w:val="36"/>
        </w:rPr>
        <w:drawing>
          <wp:inline distB="114300" distT="114300" distL="114300" distR="114300">
            <wp:extent cx="5734050" cy="3543300"/>
            <wp:effectExtent b="0" l="0" r="0" t="0"/>
            <wp:docPr id="7"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734050" cy="3543300"/>
                    </a:xfrm>
                    <a:prstGeom prst="rect"/>
                    <a:ln/>
                  </pic:spPr>
                </pic:pic>
              </a:graphicData>
            </a:graphic>
          </wp:inline>
        </w:drawing>
      </w:r>
      <w:r w:rsidDel="00000000" w:rsidR="00000000" w:rsidRPr="00000000">
        <w:rPr>
          <w:rFonts w:ascii="Caveat" w:cs="Caveat" w:eastAsia="Caveat" w:hAnsi="Caveat"/>
          <w:sz w:val="36"/>
          <w:szCs w:val="36"/>
        </w:rPr>
        <w:drawing>
          <wp:inline distB="114300" distT="114300" distL="114300" distR="114300">
            <wp:extent cx="5734050" cy="3403600"/>
            <wp:effectExtent b="0" l="0" r="0" t="0"/>
            <wp:docPr id="11"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73405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jc w:val="both"/>
        <w:rPr>
          <w:rFonts w:ascii="Caveat" w:cs="Caveat" w:eastAsia="Caveat" w:hAnsi="Caveat"/>
          <w:sz w:val="36"/>
          <w:szCs w:val="36"/>
        </w:rPr>
      </w:pPr>
      <w:r w:rsidDel="00000000" w:rsidR="00000000" w:rsidRPr="00000000">
        <w:rPr>
          <w:rtl w:val="0"/>
        </w:rPr>
      </w:r>
    </w:p>
    <w:p w:rsidR="00000000" w:rsidDel="00000000" w:rsidP="00000000" w:rsidRDefault="00000000" w:rsidRPr="00000000" w14:paraId="00000086">
      <w:pPr>
        <w:jc w:val="both"/>
        <w:rPr>
          <w:rFonts w:ascii="Caveat" w:cs="Caveat" w:eastAsia="Caveat" w:hAnsi="Caveat"/>
          <w:b w:val="1"/>
          <w:sz w:val="48"/>
          <w:szCs w:val="48"/>
        </w:rPr>
      </w:pPr>
      <w:r w:rsidDel="00000000" w:rsidR="00000000" w:rsidRPr="00000000">
        <w:rPr>
          <w:rFonts w:ascii="Caveat" w:cs="Caveat" w:eastAsia="Caveat" w:hAnsi="Caveat"/>
          <w:sz w:val="36"/>
          <w:szCs w:val="36"/>
          <w:rtl w:val="0"/>
        </w:rPr>
        <w:t xml:space="preserve"> </w:t>
      </w:r>
      <w:r w:rsidDel="00000000" w:rsidR="00000000" w:rsidRPr="00000000">
        <w:rPr>
          <w:rtl w:val="0"/>
        </w:rPr>
      </w:r>
    </w:p>
    <w:p w:rsidR="00000000" w:rsidDel="00000000" w:rsidP="00000000" w:rsidRDefault="00000000" w:rsidRPr="00000000" w14:paraId="00000087">
      <w:pPr>
        <w:pStyle w:val="Heading1"/>
        <w:keepNext w:val="0"/>
        <w:keepLines w:val="0"/>
        <w:spacing w:before="480" w:lineRule="auto"/>
        <w:jc w:val="center"/>
        <w:rPr>
          <w:rFonts w:ascii="Caveat" w:cs="Caveat" w:eastAsia="Caveat" w:hAnsi="Caveat"/>
          <w:b w:val="1"/>
          <w:sz w:val="48"/>
          <w:szCs w:val="48"/>
        </w:rPr>
      </w:pPr>
      <w:bookmarkStart w:colFirst="0" w:colLast="0" w:name="_9h2cjg5iwj6e" w:id="15"/>
      <w:bookmarkEnd w:id="15"/>
      <w:r w:rsidDel="00000000" w:rsidR="00000000" w:rsidRPr="00000000">
        <w:rPr>
          <w:rFonts w:ascii="Caveat" w:cs="Caveat" w:eastAsia="Caveat" w:hAnsi="Caveat"/>
          <w:b w:val="1"/>
          <w:sz w:val="48"/>
          <w:szCs w:val="48"/>
          <w:rtl w:val="0"/>
        </w:rPr>
        <w:t xml:space="preserve">5.  Características Clave.</w:t>
      </w:r>
    </w:p>
    <w:p w:rsidR="00000000" w:rsidDel="00000000" w:rsidP="00000000" w:rsidRDefault="00000000" w:rsidRPr="00000000" w14:paraId="00000088">
      <w:pPr>
        <w:jc w:val="center"/>
        <w:rPr>
          <w:rFonts w:ascii="Caveat" w:cs="Caveat" w:eastAsia="Caveat" w:hAnsi="Caveat"/>
          <w:sz w:val="48"/>
          <w:szCs w:val="48"/>
        </w:rPr>
      </w:pPr>
      <w:r w:rsidDel="00000000" w:rsidR="00000000" w:rsidRPr="00000000">
        <w:rPr>
          <w:rFonts w:ascii="Caveat" w:cs="Caveat" w:eastAsia="Caveat" w:hAnsi="Caveat"/>
          <w:sz w:val="48"/>
          <w:szCs w:val="48"/>
          <w:rtl w:val="0"/>
        </w:rPr>
        <w:t xml:space="preserve"> </w:t>
      </w:r>
    </w:p>
    <w:p w:rsidR="00000000" w:rsidDel="00000000" w:rsidP="00000000" w:rsidRDefault="00000000" w:rsidRPr="00000000" w14:paraId="00000089">
      <w:pPr>
        <w:jc w:val="both"/>
        <w:rPr>
          <w:rFonts w:ascii="Caveat" w:cs="Caveat" w:eastAsia="Caveat" w:hAnsi="Caveat"/>
          <w:sz w:val="36"/>
          <w:szCs w:val="36"/>
        </w:rPr>
      </w:pPr>
      <w:r w:rsidDel="00000000" w:rsidR="00000000" w:rsidRPr="00000000">
        <w:rPr>
          <w:rFonts w:ascii="Caveat" w:cs="Caveat" w:eastAsia="Caveat" w:hAnsi="Caveat"/>
          <w:b w:val="1"/>
          <w:sz w:val="48"/>
          <w:szCs w:val="48"/>
          <w:rtl w:val="0"/>
        </w:rPr>
        <w:t xml:space="preserve">·</w:t>
      </w:r>
      <w:r w:rsidDel="00000000" w:rsidR="00000000" w:rsidRPr="00000000">
        <w:rPr>
          <w:rFonts w:ascii="Caveat" w:cs="Caveat" w:eastAsia="Caveat" w:hAnsi="Caveat"/>
          <w:b w:val="1"/>
          <w:sz w:val="36"/>
          <w:szCs w:val="36"/>
          <w:rtl w:val="0"/>
        </w:rPr>
        <w:t xml:space="preserve">Número de niveles:</w:t>
      </w:r>
      <w:r w:rsidDel="00000000" w:rsidR="00000000" w:rsidRPr="00000000">
        <w:rPr>
          <w:rFonts w:ascii="Caveat" w:cs="Caveat" w:eastAsia="Caveat" w:hAnsi="Caveat"/>
          <w:sz w:val="36"/>
          <w:szCs w:val="36"/>
          <w:rtl w:val="0"/>
        </w:rPr>
        <w:t xml:space="preserve"> 1 gran nivel que presenta diferentes zonas con características desafiantes </w:t>
      </w:r>
    </w:p>
    <w:p w:rsidR="00000000" w:rsidDel="00000000" w:rsidP="00000000" w:rsidRDefault="00000000" w:rsidRPr="00000000" w14:paraId="0000008A">
      <w:pPr>
        <w:jc w:val="both"/>
        <w:rPr>
          <w:rFonts w:ascii="Caveat" w:cs="Caveat" w:eastAsia="Caveat" w:hAnsi="Caveat"/>
          <w:sz w:val="36"/>
          <w:szCs w:val="36"/>
        </w:rPr>
      </w:pPr>
      <w:r w:rsidDel="00000000" w:rsidR="00000000" w:rsidRPr="00000000">
        <w:rPr>
          <w:rFonts w:ascii="Caveat" w:cs="Caveat" w:eastAsia="Caveat" w:hAnsi="Caveat"/>
          <w:b w:val="1"/>
          <w:sz w:val="36"/>
          <w:szCs w:val="36"/>
          <w:rtl w:val="0"/>
        </w:rPr>
        <w:t xml:space="preserve">·Número de enemigos – personaje:</w:t>
      </w:r>
      <w:r w:rsidDel="00000000" w:rsidR="00000000" w:rsidRPr="00000000">
        <w:rPr>
          <w:rFonts w:ascii="Caveat" w:cs="Caveat" w:eastAsia="Caveat" w:hAnsi="Caveat"/>
          <w:sz w:val="36"/>
          <w:szCs w:val="36"/>
          <w:rtl w:val="0"/>
        </w:rPr>
        <w:t xml:space="preserve"> 3 enemigos (1 Boss y 3 tipos de enemigos genérico(Con Sus variantes de zona)) y un carácter aliado (Carlos el mercader).</w:t>
      </w:r>
    </w:p>
    <w:p w:rsidR="00000000" w:rsidDel="00000000" w:rsidP="00000000" w:rsidRDefault="00000000" w:rsidRPr="00000000" w14:paraId="0000008B">
      <w:pPr>
        <w:jc w:val="both"/>
        <w:rPr>
          <w:rFonts w:ascii="Caveat" w:cs="Caveat" w:eastAsia="Caveat" w:hAnsi="Caveat"/>
          <w:sz w:val="36"/>
          <w:szCs w:val="36"/>
        </w:rPr>
      </w:pPr>
      <w:r w:rsidDel="00000000" w:rsidR="00000000" w:rsidRPr="00000000">
        <w:rPr>
          <w:rFonts w:ascii="Caveat" w:cs="Caveat" w:eastAsia="Caveat" w:hAnsi="Caveat"/>
          <w:b w:val="1"/>
          <w:sz w:val="36"/>
          <w:szCs w:val="36"/>
          <w:rtl w:val="0"/>
        </w:rPr>
        <w:t xml:space="preserve">·Tiempo de juego: </w:t>
      </w:r>
      <w:r w:rsidDel="00000000" w:rsidR="00000000" w:rsidRPr="00000000">
        <w:rPr>
          <w:rFonts w:ascii="Caveat" w:cs="Caveat" w:eastAsia="Caveat" w:hAnsi="Caveat"/>
          <w:sz w:val="36"/>
          <w:szCs w:val="36"/>
          <w:rtl w:val="0"/>
        </w:rPr>
        <w:t xml:space="preserve">15 - 30 minutos.</w:t>
      </w:r>
    </w:p>
    <w:p w:rsidR="00000000" w:rsidDel="00000000" w:rsidP="00000000" w:rsidRDefault="00000000" w:rsidRPr="00000000" w14:paraId="0000008C">
      <w:pPr>
        <w:jc w:val="both"/>
        <w:rPr>
          <w:rFonts w:ascii="Caveat" w:cs="Caveat" w:eastAsia="Caveat" w:hAnsi="Caveat"/>
          <w:sz w:val="36"/>
          <w:szCs w:val="36"/>
        </w:rPr>
      </w:pPr>
      <w:r w:rsidDel="00000000" w:rsidR="00000000" w:rsidRPr="00000000">
        <w:rPr>
          <w:rFonts w:ascii="Caveat" w:cs="Caveat" w:eastAsia="Caveat" w:hAnsi="Caveat"/>
          <w:sz w:val="36"/>
          <w:szCs w:val="36"/>
          <w:rtl w:val="0"/>
        </w:rPr>
        <w:t xml:space="preserve">·</w:t>
      </w:r>
      <w:r w:rsidDel="00000000" w:rsidR="00000000" w:rsidRPr="00000000">
        <w:rPr>
          <w:rFonts w:ascii="Caveat" w:cs="Caveat" w:eastAsia="Caveat" w:hAnsi="Caveat"/>
          <w:b w:val="1"/>
          <w:sz w:val="36"/>
          <w:szCs w:val="36"/>
          <w:rtl w:val="0"/>
        </w:rPr>
        <w:t xml:space="preserve">Repetibilidad: </w:t>
      </w:r>
      <w:r w:rsidDel="00000000" w:rsidR="00000000" w:rsidRPr="00000000">
        <w:rPr>
          <w:rFonts w:ascii="Caveat" w:cs="Caveat" w:eastAsia="Caveat" w:hAnsi="Caveat"/>
          <w:sz w:val="36"/>
          <w:szCs w:val="36"/>
          <w:rtl w:val="0"/>
        </w:rPr>
        <w:t xml:space="preserve">alta debida a la dificultad del juego.</w:t>
      </w:r>
    </w:p>
    <w:p w:rsidR="00000000" w:rsidDel="00000000" w:rsidP="00000000" w:rsidRDefault="00000000" w:rsidRPr="00000000" w14:paraId="0000008D">
      <w:pPr>
        <w:jc w:val="both"/>
        <w:rPr>
          <w:rFonts w:ascii="Caveat" w:cs="Caveat" w:eastAsia="Caveat" w:hAnsi="Caveat"/>
          <w:sz w:val="36"/>
          <w:szCs w:val="36"/>
        </w:rPr>
      </w:pPr>
      <w:r w:rsidDel="00000000" w:rsidR="00000000" w:rsidRPr="00000000">
        <w:rPr>
          <w:rFonts w:ascii="Caveat" w:cs="Caveat" w:eastAsia="Caveat" w:hAnsi="Caveat"/>
          <w:b w:val="1"/>
          <w:sz w:val="36"/>
          <w:szCs w:val="36"/>
          <w:rtl w:val="0"/>
        </w:rPr>
        <w:t xml:space="preserve">·Especificaciones de audio:</w:t>
      </w:r>
      <w:r w:rsidDel="00000000" w:rsidR="00000000" w:rsidRPr="00000000">
        <w:rPr>
          <w:rFonts w:ascii="Caveat" w:cs="Caveat" w:eastAsia="Caveat" w:hAnsi="Caveat"/>
          <w:sz w:val="36"/>
          <w:szCs w:val="36"/>
          <w:rtl w:val="0"/>
        </w:rPr>
        <w:t xml:space="preserve"> </w:t>
      </w:r>
      <w:r w:rsidDel="00000000" w:rsidR="00000000" w:rsidRPr="00000000">
        <w:rPr>
          <w:rFonts w:ascii="Caveat" w:cs="Caveat" w:eastAsia="Caveat" w:hAnsi="Caveat"/>
          <w:sz w:val="36"/>
          <w:szCs w:val="36"/>
          <w:rtl w:val="0"/>
        </w:rPr>
        <w:t xml:space="preserve">sonidos ambientales cambiantes entre zonas</w:t>
      </w:r>
    </w:p>
    <w:p w:rsidR="00000000" w:rsidDel="00000000" w:rsidP="00000000" w:rsidRDefault="00000000" w:rsidRPr="00000000" w14:paraId="0000008E">
      <w:pPr>
        <w:jc w:val="both"/>
        <w:rPr>
          <w:rFonts w:ascii="Caveat" w:cs="Caveat" w:eastAsia="Caveat" w:hAnsi="Caveat"/>
          <w:sz w:val="36"/>
          <w:szCs w:val="36"/>
        </w:rPr>
      </w:pPr>
      <w:r w:rsidDel="00000000" w:rsidR="00000000" w:rsidRPr="00000000">
        <w:rPr>
          <w:rFonts w:ascii="Caveat" w:cs="Caveat" w:eastAsia="Caveat" w:hAnsi="Caveat"/>
          <w:sz w:val="36"/>
          <w:szCs w:val="36"/>
          <w:rtl w:val="0"/>
        </w:rPr>
        <w:t xml:space="preserve">dependiente el ambiente.</w:t>
      </w:r>
    </w:p>
    <w:p w:rsidR="00000000" w:rsidDel="00000000" w:rsidP="00000000" w:rsidRDefault="00000000" w:rsidRPr="00000000" w14:paraId="0000008F">
      <w:pPr>
        <w:jc w:val="both"/>
        <w:rPr>
          <w:rFonts w:ascii="Caveat" w:cs="Caveat" w:eastAsia="Caveat" w:hAnsi="Caveat"/>
          <w:sz w:val="36"/>
          <w:szCs w:val="36"/>
        </w:rPr>
      </w:pPr>
      <w:r w:rsidDel="00000000" w:rsidR="00000000" w:rsidRPr="00000000">
        <w:rPr>
          <w:rFonts w:ascii="Caveat" w:cs="Caveat" w:eastAsia="Caveat" w:hAnsi="Caveat"/>
          <w:sz w:val="36"/>
          <w:szCs w:val="36"/>
          <w:rtl w:val="0"/>
        </w:rPr>
        <w:t xml:space="preserve">·</w:t>
      </w:r>
      <w:r w:rsidDel="00000000" w:rsidR="00000000" w:rsidRPr="00000000">
        <w:rPr>
          <w:rFonts w:ascii="Caveat" w:cs="Caveat" w:eastAsia="Caveat" w:hAnsi="Caveat"/>
          <w:b w:val="1"/>
          <w:sz w:val="36"/>
          <w:szCs w:val="36"/>
          <w:rtl w:val="0"/>
        </w:rPr>
        <w:t xml:space="preserve">Especificaciones gráficas: </w:t>
      </w:r>
      <w:r w:rsidDel="00000000" w:rsidR="00000000" w:rsidRPr="00000000">
        <w:rPr>
          <w:rFonts w:ascii="Caveat" w:cs="Caveat" w:eastAsia="Caveat" w:hAnsi="Caveat"/>
          <w:sz w:val="36"/>
          <w:szCs w:val="36"/>
          <w:rtl w:val="0"/>
        </w:rPr>
        <w:t xml:space="preserve">32 bits.</w:t>
      </w:r>
    </w:p>
    <w:p w:rsidR="00000000" w:rsidDel="00000000" w:rsidP="00000000" w:rsidRDefault="00000000" w:rsidRPr="00000000" w14:paraId="00000090">
      <w:pPr>
        <w:jc w:val="both"/>
        <w:rPr>
          <w:rFonts w:ascii="Caveat" w:cs="Caveat" w:eastAsia="Caveat" w:hAnsi="Caveat"/>
          <w:sz w:val="36"/>
          <w:szCs w:val="36"/>
        </w:rPr>
      </w:pPr>
      <w:r w:rsidDel="00000000" w:rsidR="00000000" w:rsidRPr="00000000">
        <w:rPr>
          <w:rFonts w:ascii="Caveat" w:cs="Caveat" w:eastAsia="Caveat" w:hAnsi="Caveat"/>
          <w:sz w:val="36"/>
          <w:szCs w:val="36"/>
          <w:rtl w:val="0"/>
        </w:rPr>
        <w:t xml:space="preserve">·</w:t>
      </w:r>
      <w:r w:rsidDel="00000000" w:rsidR="00000000" w:rsidRPr="00000000">
        <w:rPr>
          <w:rFonts w:ascii="Caveat" w:cs="Caveat" w:eastAsia="Caveat" w:hAnsi="Caveat"/>
          <w:b w:val="1"/>
          <w:sz w:val="36"/>
          <w:szCs w:val="36"/>
          <w:rtl w:val="0"/>
        </w:rPr>
        <w:t xml:space="preserve">Plataformas: </w:t>
      </w:r>
      <w:r w:rsidDel="00000000" w:rsidR="00000000" w:rsidRPr="00000000">
        <w:rPr>
          <w:rFonts w:ascii="Caveat" w:cs="Caveat" w:eastAsia="Caveat" w:hAnsi="Caveat"/>
          <w:sz w:val="36"/>
          <w:szCs w:val="36"/>
          <w:rtl w:val="0"/>
        </w:rPr>
        <w:t xml:space="preserve">PC.</w:t>
      </w:r>
    </w:p>
    <w:p w:rsidR="00000000" w:rsidDel="00000000" w:rsidP="00000000" w:rsidRDefault="00000000" w:rsidRPr="00000000" w14:paraId="00000091">
      <w:pPr>
        <w:ind w:left="720" w:firstLine="0"/>
        <w:jc w:val="both"/>
        <w:rPr>
          <w:rFonts w:ascii="Caveat" w:cs="Caveat" w:eastAsia="Caveat" w:hAnsi="Caveat"/>
          <w:sz w:val="36"/>
          <w:szCs w:val="36"/>
        </w:rPr>
      </w:pPr>
      <w:r w:rsidDel="00000000" w:rsidR="00000000" w:rsidRPr="00000000">
        <w:rPr>
          <w:rtl w:val="0"/>
        </w:rPr>
      </w:r>
    </w:p>
    <w:p w:rsidR="00000000" w:rsidDel="00000000" w:rsidP="00000000" w:rsidRDefault="00000000" w:rsidRPr="00000000" w14:paraId="00000092">
      <w:pPr>
        <w:jc w:val="both"/>
        <w:rPr>
          <w:rFonts w:ascii="Caveat" w:cs="Caveat" w:eastAsia="Caveat" w:hAnsi="Caveat"/>
          <w:sz w:val="36"/>
          <w:szCs w:val="36"/>
        </w:rPr>
      </w:pPr>
      <w:r w:rsidDel="00000000" w:rsidR="00000000" w:rsidRPr="00000000">
        <w:rPr>
          <w:rFonts w:ascii="Caveat" w:cs="Caveat" w:eastAsia="Caveat" w:hAnsi="Caveat"/>
          <w:b w:val="1"/>
          <w:sz w:val="36"/>
          <w:szCs w:val="36"/>
          <w:rtl w:val="0"/>
        </w:rPr>
        <w:t xml:space="preserve">·Número de jugadores: </w:t>
      </w:r>
      <w:r w:rsidDel="00000000" w:rsidR="00000000" w:rsidRPr="00000000">
        <w:rPr>
          <w:rFonts w:ascii="Caveat" w:cs="Caveat" w:eastAsia="Caveat" w:hAnsi="Caveat"/>
          <w:sz w:val="36"/>
          <w:szCs w:val="36"/>
          <w:rtl w:val="0"/>
        </w:rPr>
        <w:t xml:space="preserve">1.</w:t>
      </w:r>
    </w:p>
    <w:p w:rsidR="00000000" w:rsidDel="00000000" w:rsidP="00000000" w:rsidRDefault="00000000" w:rsidRPr="00000000" w14:paraId="00000093">
      <w:pPr>
        <w:jc w:val="both"/>
        <w:rPr>
          <w:rFonts w:ascii="Caveat" w:cs="Caveat" w:eastAsia="Caveat" w:hAnsi="Caveat"/>
          <w:sz w:val="48"/>
          <w:szCs w:val="48"/>
        </w:rPr>
      </w:pPr>
      <w:r w:rsidDel="00000000" w:rsidR="00000000" w:rsidRPr="00000000">
        <w:rPr>
          <w:rFonts w:ascii="Caveat" w:cs="Caveat" w:eastAsia="Caveat" w:hAnsi="Caveat"/>
          <w:sz w:val="36"/>
          <w:szCs w:val="36"/>
          <w:rtl w:val="0"/>
        </w:rPr>
        <w:t xml:space="preserve">·</w:t>
      </w:r>
      <w:r w:rsidDel="00000000" w:rsidR="00000000" w:rsidRPr="00000000">
        <w:rPr>
          <w:rFonts w:ascii="Caveat" w:cs="Caveat" w:eastAsia="Caveat" w:hAnsi="Caveat"/>
          <w:b w:val="1"/>
          <w:sz w:val="36"/>
          <w:szCs w:val="36"/>
          <w:rtl w:val="0"/>
        </w:rPr>
        <w:t xml:space="preserve">Modos de juego:</w:t>
      </w:r>
      <w:r w:rsidDel="00000000" w:rsidR="00000000" w:rsidRPr="00000000">
        <w:rPr>
          <w:rFonts w:ascii="Caveat" w:cs="Caveat" w:eastAsia="Caveat" w:hAnsi="Caveat"/>
          <w:sz w:val="36"/>
          <w:szCs w:val="36"/>
          <w:rtl w:val="0"/>
        </w:rPr>
        <w:t xml:space="preserve"> Modo historia.</w:t>
      </w:r>
      <w:r w:rsidDel="00000000" w:rsidR="00000000" w:rsidRPr="00000000">
        <w:rPr>
          <w:rtl w:val="0"/>
        </w:rPr>
      </w:r>
    </w:p>
    <w:p w:rsidR="00000000" w:rsidDel="00000000" w:rsidP="00000000" w:rsidRDefault="00000000" w:rsidRPr="00000000" w14:paraId="00000094">
      <w:pPr>
        <w:pStyle w:val="Heading1"/>
        <w:keepNext w:val="0"/>
        <w:keepLines w:val="0"/>
        <w:spacing w:before="480" w:lineRule="auto"/>
        <w:jc w:val="center"/>
        <w:rPr>
          <w:rFonts w:ascii="Caveat" w:cs="Caveat" w:eastAsia="Caveat" w:hAnsi="Caveat"/>
          <w:b w:val="1"/>
          <w:sz w:val="46"/>
          <w:szCs w:val="46"/>
        </w:rPr>
      </w:pPr>
      <w:bookmarkStart w:colFirst="0" w:colLast="0" w:name="_ubkaiuox0c6x" w:id="16"/>
      <w:bookmarkEnd w:id="16"/>
      <w:r w:rsidDel="00000000" w:rsidR="00000000" w:rsidRPr="00000000">
        <w:rPr>
          <w:rFonts w:ascii="Caveat" w:cs="Caveat" w:eastAsia="Caveat" w:hAnsi="Caveat"/>
          <w:b w:val="1"/>
          <w:sz w:val="48"/>
          <w:szCs w:val="48"/>
          <w:rtl w:val="0"/>
        </w:rPr>
        <w:t xml:space="preserve">6.  Elementos De Vent</w:t>
      </w:r>
      <w:r w:rsidDel="00000000" w:rsidR="00000000" w:rsidRPr="00000000">
        <w:rPr>
          <w:rFonts w:ascii="Caveat" w:cs="Caveat" w:eastAsia="Caveat" w:hAnsi="Caveat"/>
          <w:b w:val="1"/>
          <w:sz w:val="46"/>
          <w:szCs w:val="46"/>
          <w:rtl w:val="0"/>
        </w:rPr>
        <w:t xml:space="preserve">a.</w:t>
      </w:r>
    </w:p>
    <w:p w:rsidR="00000000" w:rsidDel="00000000" w:rsidP="00000000" w:rsidRDefault="00000000" w:rsidRPr="00000000" w14:paraId="00000095">
      <w:pPr>
        <w:jc w:val="center"/>
        <w:rPr>
          <w:rFonts w:ascii="Caveat" w:cs="Caveat" w:eastAsia="Caveat" w:hAnsi="Caveat"/>
          <w:sz w:val="48"/>
          <w:szCs w:val="48"/>
        </w:rPr>
      </w:pPr>
      <w:r w:rsidDel="00000000" w:rsidR="00000000" w:rsidRPr="00000000">
        <w:rPr>
          <w:rFonts w:ascii="Caveat" w:cs="Caveat" w:eastAsia="Caveat" w:hAnsi="Caveat"/>
          <w:sz w:val="48"/>
          <w:szCs w:val="48"/>
          <w:rtl w:val="0"/>
        </w:rPr>
        <w:t xml:space="preserve"> </w:t>
      </w:r>
    </w:p>
    <w:p w:rsidR="00000000" w:rsidDel="00000000" w:rsidP="00000000" w:rsidRDefault="00000000" w:rsidRPr="00000000" w14:paraId="00000096">
      <w:pPr>
        <w:rPr>
          <w:rFonts w:ascii="Caveat" w:cs="Caveat" w:eastAsia="Caveat" w:hAnsi="Caveat"/>
          <w:sz w:val="36"/>
          <w:szCs w:val="36"/>
        </w:rPr>
      </w:pPr>
      <w:r w:rsidDel="00000000" w:rsidR="00000000" w:rsidRPr="00000000">
        <w:rPr>
          <w:rFonts w:ascii="Caveat" w:cs="Caveat" w:eastAsia="Caveat" w:hAnsi="Caveat"/>
          <w:sz w:val="36"/>
          <w:szCs w:val="36"/>
          <w:rtl w:val="0"/>
        </w:rPr>
        <w:t xml:space="preserve">Es un juego freemium el cual tiene compras integradas y publicidad.</w:t>
      </w:r>
    </w:p>
    <w:p w:rsidR="00000000" w:rsidDel="00000000" w:rsidP="00000000" w:rsidRDefault="00000000" w:rsidRPr="00000000" w14:paraId="00000097">
      <w:pPr>
        <w:rPr>
          <w:rFonts w:ascii="Caveat" w:cs="Caveat" w:eastAsia="Caveat" w:hAnsi="Caveat"/>
          <w:sz w:val="36"/>
          <w:szCs w:val="36"/>
        </w:rPr>
      </w:pPr>
      <w:r w:rsidDel="00000000" w:rsidR="00000000" w:rsidRPr="00000000">
        <w:rPr>
          <w:rFonts w:ascii="Caveat" w:cs="Caveat" w:eastAsia="Caveat" w:hAnsi="Caveat"/>
          <w:sz w:val="48"/>
          <w:szCs w:val="48"/>
          <w:rtl w:val="0"/>
        </w:rPr>
        <w:t xml:space="preserve">· </w:t>
      </w:r>
      <w:r w:rsidDel="00000000" w:rsidR="00000000" w:rsidRPr="00000000">
        <w:rPr>
          <w:rFonts w:ascii="Caveat" w:cs="Caveat" w:eastAsia="Caveat" w:hAnsi="Caveat"/>
          <w:b w:val="1"/>
          <w:sz w:val="36"/>
          <w:szCs w:val="36"/>
          <w:rtl w:val="0"/>
        </w:rPr>
        <w:t xml:space="preserve">Ideas de marketing:</w:t>
      </w:r>
      <w:r w:rsidDel="00000000" w:rsidR="00000000" w:rsidRPr="00000000">
        <w:rPr>
          <w:rFonts w:ascii="Caveat" w:cs="Caveat" w:eastAsia="Caveat" w:hAnsi="Caveat"/>
          <w:sz w:val="36"/>
          <w:szCs w:val="36"/>
          <w:rtl w:val="0"/>
        </w:rPr>
        <w:t xml:space="preserve"> Gratuito.</w:t>
      </w:r>
    </w:p>
    <w:p w:rsidR="00000000" w:rsidDel="00000000" w:rsidP="00000000" w:rsidRDefault="00000000" w:rsidRPr="00000000" w14:paraId="00000098">
      <w:pPr>
        <w:rPr>
          <w:rFonts w:ascii="Caveat" w:cs="Caveat" w:eastAsia="Caveat" w:hAnsi="Caveat"/>
          <w:sz w:val="36"/>
          <w:szCs w:val="36"/>
        </w:rPr>
      </w:pPr>
      <w:r w:rsidDel="00000000" w:rsidR="00000000" w:rsidRPr="00000000">
        <w:rPr>
          <w:rFonts w:ascii="Caveat" w:cs="Caveat" w:eastAsia="Caveat" w:hAnsi="Caveat"/>
          <w:b w:val="1"/>
          <w:sz w:val="36"/>
          <w:szCs w:val="36"/>
          <w:rtl w:val="0"/>
        </w:rPr>
        <w:t xml:space="preserve">·  Grupo consumidores: </w:t>
      </w:r>
      <w:r w:rsidDel="00000000" w:rsidR="00000000" w:rsidRPr="00000000">
        <w:rPr>
          <w:rFonts w:ascii="Caveat" w:cs="Caveat" w:eastAsia="Caveat" w:hAnsi="Caveat"/>
          <w:sz w:val="36"/>
          <w:szCs w:val="36"/>
          <w:rtl w:val="0"/>
        </w:rPr>
        <w:t xml:space="preserve">+ 12 años Por características estéticas.</w:t>
      </w:r>
    </w:p>
    <w:p w:rsidR="00000000" w:rsidDel="00000000" w:rsidP="00000000" w:rsidRDefault="00000000" w:rsidRPr="00000000" w14:paraId="00000099">
      <w:pPr>
        <w:rPr>
          <w:rFonts w:ascii="Caveat" w:cs="Caveat" w:eastAsia="Caveat" w:hAnsi="Caveat"/>
          <w:sz w:val="36"/>
          <w:szCs w:val="36"/>
        </w:rPr>
      </w:pPr>
      <w:r w:rsidDel="00000000" w:rsidR="00000000" w:rsidRPr="00000000">
        <w:rPr>
          <w:rFonts w:ascii="Caveat" w:cs="Caveat" w:eastAsia="Caveat" w:hAnsi="Caveat"/>
          <w:b w:val="1"/>
          <w:sz w:val="36"/>
          <w:szCs w:val="36"/>
          <w:rtl w:val="0"/>
        </w:rPr>
        <w:t xml:space="preserve">·  Grupo asimilado: </w:t>
      </w:r>
      <w:r w:rsidDel="00000000" w:rsidR="00000000" w:rsidRPr="00000000">
        <w:rPr>
          <w:rFonts w:ascii="Caveat" w:cs="Caveat" w:eastAsia="Caveat" w:hAnsi="Caveat"/>
          <w:sz w:val="36"/>
          <w:szCs w:val="36"/>
          <w:rtl w:val="0"/>
        </w:rPr>
        <w:t xml:space="preserve">es para las personas  que le gustan los retos y aventuras.</w:t>
      </w:r>
    </w:p>
    <w:p w:rsidR="00000000" w:rsidDel="00000000" w:rsidP="00000000" w:rsidRDefault="00000000" w:rsidRPr="00000000" w14:paraId="0000009A">
      <w:pPr>
        <w:rPr>
          <w:rFonts w:ascii="Caveat" w:cs="Caveat" w:eastAsia="Caveat" w:hAnsi="Caveat"/>
          <w:sz w:val="36"/>
          <w:szCs w:val="36"/>
        </w:rPr>
      </w:pPr>
      <w:r w:rsidDel="00000000" w:rsidR="00000000" w:rsidRPr="00000000">
        <w:rPr>
          <w:rFonts w:ascii="Caveat" w:cs="Caveat" w:eastAsia="Caveat" w:hAnsi="Caveat"/>
          <w:sz w:val="36"/>
          <w:szCs w:val="36"/>
          <w:rtl w:val="0"/>
        </w:rPr>
        <w:t xml:space="preserve">·</w:t>
      </w:r>
      <w:r w:rsidDel="00000000" w:rsidR="00000000" w:rsidRPr="00000000">
        <w:rPr>
          <w:rFonts w:ascii="Caveat" w:cs="Caveat" w:eastAsia="Caveat" w:hAnsi="Caveat"/>
          <w:b w:val="1"/>
          <w:sz w:val="36"/>
          <w:szCs w:val="36"/>
          <w:rtl w:val="0"/>
        </w:rPr>
        <w:t xml:space="preserve"> Características únicas:</w:t>
      </w:r>
      <w:r w:rsidDel="00000000" w:rsidR="00000000" w:rsidRPr="00000000">
        <w:rPr>
          <w:rFonts w:ascii="Caveat" w:cs="Caveat" w:eastAsia="Caveat" w:hAnsi="Caveat"/>
          <w:sz w:val="36"/>
          <w:szCs w:val="36"/>
          <w:rtl w:val="0"/>
        </w:rPr>
        <w:t xml:space="preserve"> Armas mejorables.</w:t>
      </w:r>
    </w:p>
    <w:p w:rsidR="00000000" w:rsidDel="00000000" w:rsidP="00000000" w:rsidRDefault="00000000" w:rsidRPr="00000000" w14:paraId="0000009B">
      <w:pPr>
        <w:rPr>
          <w:rFonts w:ascii="Caveat" w:cs="Caveat" w:eastAsia="Caveat" w:hAnsi="Caveat"/>
          <w:sz w:val="36"/>
          <w:szCs w:val="36"/>
        </w:rPr>
      </w:pPr>
      <w:r w:rsidDel="00000000" w:rsidR="00000000" w:rsidRPr="00000000">
        <w:rPr>
          <w:rFonts w:ascii="Caveat" w:cs="Caveat" w:eastAsia="Caveat" w:hAnsi="Caveat"/>
          <w:b w:val="1"/>
          <w:sz w:val="36"/>
          <w:szCs w:val="36"/>
          <w:rtl w:val="0"/>
        </w:rPr>
        <w:t xml:space="preserve">· Comercialización: </w:t>
      </w:r>
      <w:r w:rsidDel="00000000" w:rsidR="00000000" w:rsidRPr="00000000">
        <w:rPr>
          <w:rFonts w:ascii="Caveat" w:cs="Caveat" w:eastAsia="Caveat" w:hAnsi="Caveat"/>
          <w:sz w:val="36"/>
          <w:szCs w:val="36"/>
          <w:rtl w:val="0"/>
        </w:rPr>
        <w:t xml:space="preserve">PC.</w:t>
      </w:r>
      <w:r w:rsidDel="00000000" w:rsidR="00000000" w:rsidRPr="00000000">
        <w:rPr>
          <w:rtl w:val="0"/>
        </w:rPr>
      </w:r>
    </w:p>
    <w:p w:rsidR="00000000" w:rsidDel="00000000" w:rsidP="00000000" w:rsidRDefault="00000000" w:rsidRPr="00000000" w14:paraId="0000009C">
      <w:pPr>
        <w:rPr>
          <w:rFonts w:ascii="Caveat" w:cs="Caveat" w:eastAsia="Caveat" w:hAnsi="Caveat"/>
          <w:sz w:val="36"/>
          <w:szCs w:val="36"/>
        </w:rPr>
      </w:pPr>
      <w:r w:rsidDel="00000000" w:rsidR="00000000" w:rsidRPr="00000000">
        <w:rPr>
          <w:rtl w:val="0"/>
        </w:rPr>
      </w:r>
    </w:p>
    <w:p w:rsidR="00000000" w:rsidDel="00000000" w:rsidP="00000000" w:rsidRDefault="00000000" w:rsidRPr="00000000" w14:paraId="0000009D">
      <w:pPr>
        <w:spacing w:after="160" w:line="259" w:lineRule="auto"/>
        <w:jc w:val="center"/>
        <w:rPr>
          <w:rFonts w:ascii="Caveat" w:cs="Caveat" w:eastAsia="Caveat" w:hAnsi="Caveat"/>
          <w:b w:val="1"/>
          <w:sz w:val="48"/>
          <w:szCs w:val="48"/>
        </w:rPr>
      </w:pPr>
      <w:r w:rsidDel="00000000" w:rsidR="00000000" w:rsidRPr="00000000">
        <w:rPr>
          <w:rFonts w:ascii="Caveat" w:cs="Caveat" w:eastAsia="Caveat" w:hAnsi="Caveat"/>
          <w:b w:val="1"/>
          <w:sz w:val="48"/>
          <w:szCs w:val="48"/>
          <w:rtl w:val="0"/>
        </w:rPr>
        <w:t xml:space="preserve">6.1 Análisis Competitivo</w:t>
      </w:r>
    </w:p>
    <w:p w:rsidR="00000000" w:rsidDel="00000000" w:rsidP="00000000" w:rsidRDefault="00000000" w:rsidRPr="00000000" w14:paraId="0000009E">
      <w:pPr>
        <w:spacing w:after="160" w:line="259" w:lineRule="auto"/>
        <w:rPr>
          <w:rFonts w:ascii="Caveat" w:cs="Caveat" w:eastAsia="Caveat" w:hAnsi="Caveat"/>
          <w:sz w:val="36"/>
          <w:szCs w:val="36"/>
        </w:rPr>
      </w:pPr>
      <w:r w:rsidDel="00000000" w:rsidR="00000000" w:rsidRPr="00000000">
        <w:rPr>
          <w:rFonts w:ascii="Caveat" w:cs="Caveat" w:eastAsia="Caveat" w:hAnsi="Caveat"/>
          <w:sz w:val="36"/>
          <w:szCs w:val="36"/>
          <w:rtl w:val="0"/>
        </w:rPr>
        <w:t xml:space="preserve">Stickman legends por el ámbito de la acción instantánea (Freemium y Premium). Dirigido a una Edad 12+</w:t>
      </w:r>
    </w:p>
    <w:p w:rsidR="00000000" w:rsidDel="00000000" w:rsidP="00000000" w:rsidRDefault="00000000" w:rsidRPr="00000000" w14:paraId="0000009F">
      <w:pPr>
        <w:spacing w:after="160" w:line="259" w:lineRule="auto"/>
        <w:rPr>
          <w:rFonts w:ascii="Caveat" w:cs="Caveat" w:eastAsia="Caveat" w:hAnsi="Caveat"/>
          <w:sz w:val="36"/>
          <w:szCs w:val="36"/>
        </w:rPr>
      </w:pPr>
      <w:r w:rsidDel="00000000" w:rsidR="00000000" w:rsidRPr="00000000">
        <w:rPr>
          <w:rFonts w:ascii="Caveat" w:cs="Caveat" w:eastAsia="Caveat" w:hAnsi="Caveat"/>
          <w:sz w:val="36"/>
          <w:szCs w:val="36"/>
          <w:rtl w:val="0"/>
        </w:rPr>
        <w:t xml:space="preserve">Deiland, The Little planet Por la exploración  y el crafteos (Freemium). Dirigido a una Edad 8+</w:t>
      </w:r>
    </w:p>
    <w:p w:rsidR="00000000" w:rsidDel="00000000" w:rsidP="00000000" w:rsidRDefault="00000000" w:rsidRPr="00000000" w14:paraId="000000A0">
      <w:pPr>
        <w:spacing w:after="160" w:line="259" w:lineRule="auto"/>
        <w:rPr>
          <w:rFonts w:ascii="Caveat" w:cs="Caveat" w:eastAsia="Caveat" w:hAnsi="Caveat"/>
          <w:sz w:val="36"/>
          <w:szCs w:val="36"/>
        </w:rPr>
      </w:pPr>
      <w:r w:rsidDel="00000000" w:rsidR="00000000" w:rsidRPr="00000000">
        <w:rPr>
          <w:rFonts w:ascii="Caveat" w:cs="Caveat" w:eastAsia="Caveat" w:hAnsi="Caveat"/>
          <w:sz w:val="36"/>
          <w:szCs w:val="36"/>
          <w:rtl w:val="0"/>
        </w:rPr>
        <w:t xml:space="preserve">Minecraft Pocket edition Por la exploración, combates y el rogue like. (Pay to play)  Dirigido para todas las edades</w:t>
      </w:r>
    </w:p>
    <w:p w:rsidR="00000000" w:rsidDel="00000000" w:rsidP="00000000" w:rsidRDefault="00000000" w:rsidRPr="00000000" w14:paraId="000000A1">
      <w:pPr>
        <w:spacing w:after="160" w:line="259" w:lineRule="auto"/>
        <w:rPr>
          <w:rFonts w:ascii="Caveat" w:cs="Caveat" w:eastAsia="Caveat" w:hAnsi="Caveat"/>
          <w:sz w:val="36"/>
          <w:szCs w:val="36"/>
        </w:rPr>
      </w:pPr>
      <w:bookmarkStart w:colFirst="0" w:colLast="0" w:name="_r0unz33ml716" w:id="17"/>
      <w:bookmarkEnd w:id="17"/>
      <w:r w:rsidDel="00000000" w:rsidR="00000000" w:rsidRPr="00000000">
        <w:rPr>
          <w:rFonts w:ascii="Caveat" w:cs="Caveat" w:eastAsia="Caveat" w:hAnsi="Caveat"/>
          <w:sz w:val="36"/>
          <w:szCs w:val="36"/>
          <w:rtl w:val="0"/>
        </w:rPr>
        <w:t xml:space="preserve">Swordsman: Por diseño estético, su modo de combate y Su crafteo (Freemium). Dirigido a una Edad 10+</w:t>
      </w:r>
      <w:r w:rsidDel="00000000" w:rsidR="00000000" w:rsidRPr="00000000">
        <w:rPr>
          <w:rFonts w:ascii="Caveat" w:cs="Caveat" w:eastAsia="Caveat" w:hAnsi="Caveat"/>
          <w:sz w:val="36"/>
          <w:szCs w:val="36"/>
        </w:rPr>
        <w:drawing>
          <wp:inline distB="114300" distT="114300" distL="114300" distR="114300">
            <wp:extent cx="5119688" cy="2938701"/>
            <wp:effectExtent b="0" l="0" r="0" t="0"/>
            <wp:docPr id="3" name="image4.jpg"/>
            <a:graphic>
              <a:graphicData uri="http://schemas.openxmlformats.org/drawingml/2006/picture">
                <pic:pic>
                  <pic:nvPicPr>
                    <pic:cNvPr id="0" name="image4.jpg"/>
                    <pic:cNvPicPr preferRelativeResize="0"/>
                  </pic:nvPicPr>
                  <pic:blipFill>
                    <a:blip r:embed="rId20"/>
                    <a:srcRect b="0" l="0" r="0" t="0"/>
                    <a:stretch>
                      <a:fillRect/>
                    </a:stretch>
                  </pic:blipFill>
                  <pic:spPr>
                    <a:xfrm>
                      <a:off x="0" y="0"/>
                      <a:ext cx="5119688" cy="2938701"/>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jc w:val="center"/>
        <w:rPr>
          <w:rFonts w:ascii="Caveat" w:cs="Caveat" w:eastAsia="Caveat" w:hAnsi="Caveat"/>
          <w:b w:val="1"/>
          <w:sz w:val="48"/>
          <w:szCs w:val="48"/>
        </w:rPr>
      </w:pPr>
      <w:r w:rsidDel="00000000" w:rsidR="00000000" w:rsidRPr="00000000">
        <w:rPr>
          <w:rFonts w:ascii="Caveat" w:cs="Caveat" w:eastAsia="Caveat" w:hAnsi="Caveat"/>
          <w:b w:val="1"/>
          <w:sz w:val="48"/>
          <w:szCs w:val="48"/>
          <w:rtl w:val="0"/>
        </w:rPr>
        <w:t xml:space="preserve">7. Requisitos</w:t>
      </w:r>
    </w:p>
    <w:p w:rsidR="00000000" w:rsidDel="00000000" w:rsidP="00000000" w:rsidRDefault="00000000" w:rsidRPr="00000000" w14:paraId="000000A3">
      <w:pPr>
        <w:rPr/>
      </w:pPr>
      <w:r w:rsidDel="00000000" w:rsidR="00000000" w:rsidRPr="00000000">
        <w:rPr>
          <w:rtl w:val="0"/>
        </w:rPr>
      </w:r>
    </w:p>
    <w:tbl>
      <w:tblPr>
        <w:tblStyle w:val="Table1"/>
        <w:tblW w:w="940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735"/>
        <w:gridCol w:w="735"/>
        <w:gridCol w:w="735"/>
        <w:gridCol w:w="735"/>
        <w:gridCol w:w="1365"/>
        <w:gridCol w:w="105"/>
        <w:gridCol w:w="735"/>
        <w:gridCol w:w="735"/>
        <w:gridCol w:w="735"/>
        <w:gridCol w:w="735"/>
        <w:gridCol w:w="1320"/>
        <w:tblGridChange w:id="0">
          <w:tblGrid>
            <w:gridCol w:w="735"/>
            <w:gridCol w:w="735"/>
            <w:gridCol w:w="735"/>
            <w:gridCol w:w="735"/>
            <w:gridCol w:w="735"/>
            <w:gridCol w:w="1365"/>
            <w:gridCol w:w="105"/>
            <w:gridCol w:w="735"/>
            <w:gridCol w:w="735"/>
            <w:gridCol w:w="735"/>
            <w:gridCol w:w="735"/>
            <w:gridCol w:w="1320"/>
          </w:tblGrid>
        </w:tblGridChange>
      </w:tblGrid>
      <w:tr>
        <w:trPr>
          <w:trHeight w:val="420" w:hRule="atLeast"/>
        </w:trPr>
        <w:tc>
          <w:tcPr>
            <w:gridSpan w:val="6"/>
            <w:vMerge w:val="restart"/>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rFonts w:ascii="Caveat" w:cs="Caveat" w:eastAsia="Caveat" w:hAnsi="Caveat"/>
                <w:sz w:val="36"/>
                <w:szCs w:val="36"/>
              </w:rPr>
            </w:pPr>
            <w:r w:rsidDel="00000000" w:rsidR="00000000" w:rsidRPr="00000000">
              <w:rPr>
                <w:rFonts w:ascii="Caveat" w:cs="Caveat" w:eastAsia="Caveat" w:hAnsi="Caveat"/>
                <w:sz w:val="36"/>
                <w:szCs w:val="36"/>
                <w:rtl w:val="0"/>
              </w:rPr>
              <w:t xml:space="preserve">Requisitos Funcionales</w:t>
            </w:r>
          </w:p>
        </w:tc>
        <w:tc>
          <w:tcPr>
            <w:gridSpan w:val="6"/>
            <w:vMerge w:val="restart"/>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rFonts w:ascii="Caveat" w:cs="Caveat" w:eastAsia="Caveat" w:hAnsi="Caveat"/>
                <w:sz w:val="36"/>
                <w:szCs w:val="36"/>
              </w:rPr>
            </w:pPr>
            <w:r w:rsidDel="00000000" w:rsidR="00000000" w:rsidRPr="00000000">
              <w:rPr>
                <w:rFonts w:ascii="Caveat" w:cs="Caveat" w:eastAsia="Caveat" w:hAnsi="Caveat"/>
                <w:sz w:val="36"/>
                <w:szCs w:val="36"/>
                <w:rtl w:val="0"/>
              </w:rPr>
              <w:t xml:space="preserve">Acerca de</w:t>
            </w:r>
          </w:p>
        </w:tc>
      </w:tr>
      <w:tr>
        <w:trPr>
          <w:trHeight w:val="420" w:hRule="atLeast"/>
        </w:trPr>
        <w:tc>
          <w:tcPr>
            <w:gridSpan w:val="6"/>
            <w:vMerge w:val="continue"/>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pPr>
            <w:r w:rsidDel="00000000" w:rsidR="00000000" w:rsidRPr="00000000">
              <w:rPr>
                <w:rtl w:val="0"/>
              </w:rPr>
            </w:r>
          </w:p>
        </w:tc>
        <w:tc>
          <w:tcPr>
            <w:gridSpan w:val="6"/>
            <w:vMerge w:val="continue"/>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pPr>
            <w:r w:rsidDel="00000000" w:rsidR="00000000" w:rsidRPr="00000000">
              <w:rPr>
                <w:rtl w:val="0"/>
              </w:rPr>
            </w:r>
          </w:p>
        </w:tc>
      </w:tr>
      <w:tr>
        <w:trPr>
          <w:trHeight w:val="420" w:hRule="atLeast"/>
        </w:trPr>
        <w:tc>
          <w:tcPr>
            <w:gridSpan w:val="6"/>
            <w:vMerge w:val="restart"/>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rFonts w:ascii="Caveat" w:cs="Caveat" w:eastAsia="Caveat" w:hAnsi="Caveat"/>
                <w:sz w:val="36"/>
                <w:szCs w:val="36"/>
              </w:rPr>
            </w:pPr>
            <w:r w:rsidDel="00000000" w:rsidR="00000000" w:rsidRPr="00000000">
              <w:rPr>
                <w:rFonts w:ascii="Caveat" w:cs="Caveat" w:eastAsia="Caveat" w:hAnsi="Caveat"/>
                <w:sz w:val="36"/>
                <w:szCs w:val="36"/>
                <w:rtl w:val="0"/>
              </w:rPr>
              <w:t xml:space="preserve">Enemigos</w:t>
            </w:r>
          </w:p>
          <w:p w:rsidR="00000000" w:rsidDel="00000000" w:rsidP="00000000" w:rsidRDefault="00000000" w:rsidRPr="00000000" w14:paraId="000000BD">
            <w:pPr>
              <w:widowControl w:val="0"/>
              <w:spacing w:line="240" w:lineRule="auto"/>
              <w:rPr>
                <w:rFonts w:ascii="Caveat" w:cs="Caveat" w:eastAsia="Caveat" w:hAnsi="Caveat"/>
                <w:sz w:val="36"/>
                <w:szCs w:val="36"/>
              </w:rPr>
            </w:pPr>
            <w:r w:rsidDel="00000000" w:rsidR="00000000" w:rsidRPr="00000000">
              <w:rPr>
                <w:rFonts w:ascii="Caveat" w:cs="Caveat" w:eastAsia="Caveat" w:hAnsi="Caveat"/>
                <w:sz w:val="36"/>
                <w:szCs w:val="36"/>
              </w:rPr>
              <w:drawing>
                <wp:inline distB="114300" distT="114300" distL="114300" distR="114300">
                  <wp:extent cx="1462198" cy="976313"/>
                  <wp:effectExtent b="0" l="0" r="0" t="0"/>
                  <wp:docPr id="16"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1462198" cy="976313"/>
                          </a:xfrm>
                          <a:prstGeom prst="rect"/>
                          <a:ln/>
                        </pic:spPr>
                      </pic:pic>
                    </a:graphicData>
                  </a:graphic>
                </wp:inline>
              </w:drawing>
            </w:r>
            <w:r w:rsidDel="00000000" w:rsidR="00000000" w:rsidRPr="00000000">
              <w:rPr>
                <w:rFonts w:ascii="Caveat" w:cs="Caveat" w:eastAsia="Caveat" w:hAnsi="Caveat"/>
                <w:sz w:val="36"/>
                <w:szCs w:val="36"/>
              </w:rPr>
              <w:drawing>
                <wp:inline distB="114300" distT="114300" distL="114300" distR="114300">
                  <wp:extent cx="1214438" cy="809625"/>
                  <wp:effectExtent b="0" l="0" r="0" t="0"/>
                  <wp:docPr id="9"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1214438" cy="809625"/>
                          </a:xfrm>
                          <a:prstGeom prst="rect"/>
                          <a:ln/>
                        </pic:spPr>
                      </pic:pic>
                    </a:graphicData>
                  </a:graphic>
                </wp:inline>
              </w:drawing>
            </w:r>
            <w:r w:rsidDel="00000000" w:rsidR="00000000" w:rsidRPr="00000000">
              <w:rPr>
                <w:rtl w:val="0"/>
              </w:rPr>
            </w:r>
          </w:p>
        </w:tc>
        <w:tc>
          <w:tcPr>
            <w:gridSpan w:val="6"/>
            <w:vMerge w:val="restart"/>
            <w:shd w:fill="auto" w:val="clear"/>
            <w:tcMar>
              <w:top w:w="100.0" w:type="dxa"/>
              <w:left w:w="100.0" w:type="dxa"/>
              <w:bottom w:w="100.0" w:type="dxa"/>
              <w:right w:w="100.0" w:type="dxa"/>
            </w:tcMar>
            <w:vAlign w:val="top"/>
          </w:tcPr>
          <w:p w:rsidR="00000000" w:rsidDel="00000000" w:rsidP="00000000" w:rsidRDefault="00000000" w:rsidRPr="00000000" w14:paraId="000000C3">
            <w:pPr>
              <w:rPr>
                <w:rFonts w:ascii="Caveat" w:cs="Caveat" w:eastAsia="Caveat" w:hAnsi="Caveat"/>
                <w:sz w:val="36"/>
                <w:szCs w:val="36"/>
              </w:rPr>
            </w:pPr>
            <w:r w:rsidDel="00000000" w:rsidR="00000000" w:rsidRPr="00000000">
              <w:rPr>
                <w:rFonts w:ascii="Caveat" w:cs="Caveat" w:eastAsia="Caveat" w:hAnsi="Caveat"/>
                <w:sz w:val="36"/>
                <w:szCs w:val="36"/>
                <w:rtl w:val="0"/>
              </w:rPr>
              <w:t xml:space="preserve">pueden cambiar según el tipo de escenario y/o sala. la función de los enemigos es eliminar al jugador a mediante golpes.</w:t>
            </w:r>
          </w:p>
        </w:tc>
      </w:tr>
      <w:tr>
        <w:trPr>
          <w:trHeight w:val="1420" w:hRule="atLeast"/>
        </w:trPr>
        <w:tc>
          <w:tcPr>
            <w:gridSpan w:val="6"/>
            <w:vMerge w:val="continue"/>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pPr>
            <w:r w:rsidDel="00000000" w:rsidR="00000000" w:rsidRPr="00000000">
              <w:rPr>
                <w:rtl w:val="0"/>
              </w:rPr>
            </w:r>
          </w:p>
        </w:tc>
        <w:tc>
          <w:tcPr>
            <w:gridSpan w:val="6"/>
            <w:vMerge w:val="continue"/>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pPr>
            <w:r w:rsidDel="00000000" w:rsidR="00000000" w:rsidRPr="00000000">
              <w:rPr>
                <w:rtl w:val="0"/>
              </w:rPr>
            </w:r>
          </w:p>
        </w:tc>
      </w:tr>
      <w:tr>
        <w:trPr>
          <w:trHeight w:val="420" w:hRule="atLeast"/>
        </w:trPr>
        <w:tc>
          <w:tcPr>
            <w:gridSpan w:val="6"/>
            <w:vMerge w:val="restart"/>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rFonts w:ascii="Caveat" w:cs="Caveat" w:eastAsia="Caveat" w:hAnsi="Caveat"/>
                <w:sz w:val="36"/>
                <w:szCs w:val="36"/>
              </w:rPr>
            </w:pPr>
            <w:r w:rsidDel="00000000" w:rsidR="00000000" w:rsidRPr="00000000">
              <w:rPr>
                <w:rFonts w:ascii="Caveat" w:cs="Caveat" w:eastAsia="Caveat" w:hAnsi="Caveat"/>
                <w:sz w:val="36"/>
                <w:szCs w:val="36"/>
                <w:rtl w:val="0"/>
              </w:rPr>
              <w:t xml:space="preserve">Personaje</w:t>
            </w:r>
          </w:p>
          <w:p w:rsidR="00000000" w:rsidDel="00000000" w:rsidP="00000000" w:rsidRDefault="00000000" w:rsidRPr="00000000" w14:paraId="000000D6">
            <w:pPr>
              <w:widowControl w:val="0"/>
              <w:spacing w:line="240" w:lineRule="auto"/>
              <w:rPr>
                <w:rFonts w:ascii="Caveat" w:cs="Caveat" w:eastAsia="Caveat" w:hAnsi="Caveat"/>
                <w:sz w:val="36"/>
                <w:szCs w:val="36"/>
              </w:rPr>
            </w:pPr>
            <w:r w:rsidDel="00000000" w:rsidR="00000000" w:rsidRPr="00000000">
              <w:rPr>
                <w:rFonts w:ascii="Caveat" w:cs="Caveat" w:eastAsia="Caveat" w:hAnsi="Caveat"/>
                <w:sz w:val="36"/>
                <w:szCs w:val="36"/>
              </w:rPr>
              <w:drawing>
                <wp:inline distB="114300" distT="114300" distL="114300" distR="114300">
                  <wp:extent cx="3067050" cy="3073400"/>
                  <wp:effectExtent b="0" l="0" r="0" t="0"/>
                  <wp:docPr id="13"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3067050" cy="3073400"/>
                          </a:xfrm>
                          <a:prstGeom prst="rect"/>
                          <a:ln/>
                        </pic:spPr>
                      </pic:pic>
                    </a:graphicData>
                  </a:graphic>
                </wp:inline>
              </w:drawing>
            </w:r>
            <w:r w:rsidDel="00000000" w:rsidR="00000000" w:rsidRPr="00000000">
              <w:rPr>
                <w:rtl w:val="0"/>
              </w:rPr>
            </w:r>
          </w:p>
        </w:tc>
        <w:tc>
          <w:tcPr>
            <w:gridSpan w:val="6"/>
            <w:vMerge w:val="restart"/>
            <w:shd w:fill="auto" w:val="clear"/>
            <w:tcMar>
              <w:top w:w="100.0" w:type="dxa"/>
              <w:left w:w="100.0" w:type="dxa"/>
              <w:bottom w:w="100.0" w:type="dxa"/>
              <w:right w:w="100.0" w:type="dxa"/>
            </w:tcMar>
            <w:vAlign w:val="top"/>
          </w:tcPr>
          <w:p w:rsidR="00000000" w:rsidDel="00000000" w:rsidP="00000000" w:rsidRDefault="00000000" w:rsidRPr="00000000" w14:paraId="000000DC">
            <w:pPr>
              <w:rPr>
                <w:rFonts w:ascii="Caveat" w:cs="Caveat" w:eastAsia="Caveat" w:hAnsi="Caveat"/>
                <w:sz w:val="36"/>
                <w:szCs w:val="36"/>
              </w:rPr>
            </w:pPr>
            <w:r w:rsidDel="00000000" w:rsidR="00000000" w:rsidRPr="00000000">
              <w:rPr>
                <w:rFonts w:ascii="Caveat" w:cs="Caveat" w:eastAsia="Caveat" w:hAnsi="Caveat"/>
                <w:sz w:val="36"/>
                <w:szCs w:val="36"/>
                <w:rtl w:val="0"/>
              </w:rPr>
              <w:t xml:space="preserve">Personaje principal del juego controlable por el usuario, deberá escapar del</w:t>
            </w:r>
          </w:p>
          <w:p w:rsidR="00000000" w:rsidDel="00000000" w:rsidP="00000000" w:rsidRDefault="00000000" w:rsidRPr="00000000" w14:paraId="000000DD">
            <w:pPr>
              <w:rPr>
                <w:rFonts w:ascii="Caveat" w:cs="Caveat" w:eastAsia="Caveat" w:hAnsi="Caveat"/>
                <w:sz w:val="36"/>
                <w:szCs w:val="36"/>
              </w:rPr>
            </w:pPr>
            <w:r w:rsidDel="00000000" w:rsidR="00000000" w:rsidRPr="00000000">
              <w:rPr>
                <w:rFonts w:ascii="Caveat" w:cs="Caveat" w:eastAsia="Caveat" w:hAnsi="Caveat"/>
                <w:sz w:val="36"/>
                <w:szCs w:val="36"/>
                <w:rtl w:val="0"/>
              </w:rPr>
              <w:t xml:space="preserve">anterior elemento. Sólo se moverá horizontalmente en el escenario y podrá atacar a los enemigos con diferentes tipos de armas.</w:t>
            </w:r>
          </w:p>
        </w:tc>
      </w:tr>
      <w:tr>
        <w:trPr>
          <w:trHeight w:val="1240" w:hRule="atLeast"/>
        </w:trPr>
        <w:tc>
          <w:tcPr>
            <w:gridSpan w:val="6"/>
            <w:vMerge w:val="continue"/>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pPr>
            <w:r w:rsidDel="00000000" w:rsidR="00000000" w:rsidRPr="00000000">
              <w:rPr>
                <w:rtl w:val="0"/>
              </w:rPr>
            </w:r>
          </w:p>
        </w:tc>
        <w:tc>
          <w:tcPr>
            <w:gridSpan w:val="6"/>
            <w:vMerge w:val="continue"/>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pPr>
            <w:r w:rsidDel="00000000" w:rsidR="00000000" w:rsidRPr="00000000">
              <w:rPr>
                <w:rtl w:val="0"/>
              </w:rPr>
            </w:r>
          </w:p>
        </w:tc>
      </w:tr>
      <w:tr>
        <w:trPr>
          <w:trHeight w:val="420" w:hRule="atLeast"/>
        </w:trPr>
        <w:tc>
          <w:tcPr>
            <w:gridSpan w:val="6"/>
            <w:vMerge w:val="restart"/>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rFonts w:ascii="Caveat" w:cs="Caveat" w:eastAsia="Caveat" w:hAnsi="Caveat"/>
                <w:sz w:val="36"/>
                <w:szCs w:val="36"/>
              </w:rPr>
            </w:pPr>
            <w:r w:rsidDel="00000000" w:rsidR="00000000" w:rsidRPr="00000000">
              <w:rPr>
                <w:rFonts w:ascii="Caveat" w:cs="Caveat" w:eastAsia="Caveat" w:hAnsi="Caveat"/>
                <w:sz w:val="36"/>
                <w:szCs w:val="36"/>
                <w:rtl w:val="0"/>
              </w:rPr>
              <w:t xml:space="preserve">Escenografía</w:t>
            </w:r>
          </w:p>
        </w:tc>
        <w:tc>
          <w:tcPr>
            <w:gridSpan w:val="6"/>
            <w:vMerge w:val="restart"/>
            <w:shd w:fill="auto" w:val="clear"/>
            <w:tcMar>
              <w:top w:w="100.0" w:type="dxa"/>
              <w:left w:w="100.0" w:type="dxa"/>
              <w:bottom w:w="100.0" w:type="dxa"/>
              <w:right w:w="100.0" w:type="dxa"/>
            </w:tcMar>
            <w:vAlign w:val="top"/>
          </w:tcPr>
          <w:p w:rsidR="00000000" w:rsidDel="00000000" w:rsidP="00000000" w:rsidRDefault="00000000" w:rsidRPr="00000000" w14:paraId="000000F5">
            <w:pPr>
              <w:rPr>
                <w:rFonts w:ascii="Caveat" w:cs="Caveat" w:eastAsia="Caveat" w:hAnsi="Caveat"/>
                <w:sz w:val="36"/>
                <w:szCs w:val="36"/>
              </w:rPr>
            </w:pPr>
            <w:r w:rsidDel="00000000" w:rsidR="00000000" w:rsidRPr="00000000">
              <w:rPr>
                <w:rFonts w:ascii="Caveat" w:cs="Caveat" w:eastAsia="Caveat" w:hAnsi="Caveat"/>
                <w:sz w:val="36"/>
                <w:szCs w:val="36"/>
                <w:rtl w:val="0"/>
              </w:rPr>
              <w:t xml:space="preserve">Escenario será Horizontal y se moverá, creando efecto de desplazamiento y profundidad.</w:t>
            </w:r>
          </w:p>
        </w:tc>
      </w:tr>
      <w:tr>
        <w:trPr>
          <w:trHeight w:val="1200" w:hRule="atLeast"/>
        </w:trPr>
        <w:tc>
          <w:tcPr>
            <w:gridSpan w:val="6"/>
            <w:vMerge w:val="continue"/>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pPr>
            <w:r w:rsidDel="00000000" w:rsidR="00000000" w:rsidRPr="00000000">
              <w:rPr>
                <w:rtl w:val="0"/>
              </w:rPr>
            </w:r>
          </w:p>
        </w:tc>
        <w:tc>
          <w:tcPr>
            <w:gridSpan w:val="6"/>
            <w:vMerge w:val="continue"/>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pPr>
            <w:r w:rsidDel="00000000" w:rsidR="00000000" w:rsidRPr="00000000">
              <w:rPr>
                <w:rtl w:val="0"/>
              </w:rPr>
            </w:r>
          </w:p>
        </w:tc>
      </w:tr>
      <w:tr>
        <w:trPr>
          <w:trHeight w:val="420" w:hRule="atLeast"/>
        </w:trPr>
        <w:tc>
          <w:tcPr>
            <w:gridSpan w:val="6"/>
            <w:vMerge w:val="restart"/>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rFonts w:ascii="Caveat" w:cs="Caveat" w:eastAsia="Caveat" w:hAnsi="Caveat"/>
                <w:sz w:val="36"/>
                <w:szCs w:val="36"/>
              </w:rPr>
            </w:pPr>
            <w:r w:rsidDel="00000000" w:rsidR="00000000" w:rsidRPr="00000000">
              <w:rPr>
                <w:rFonts w:ascii="Caveat" w:cs="Caveat" w:eastAsia="Caveat" w:hAnsi="Caveat"/>
                <w:sz w:val="36"/>
                <w:szCs w:val="36"/>
                <w:rtl w:val="0"/>
              </w:rPr>
              <w:t xml:space="preserve">Fondo </w:t>
            </w:r>
            <w:r w:rsidDel="00000000" w:rsidR="00000000" w:rsidRPr="00000000">
              <w:rPr>
                <w:rFonts w:ascii="Caveat" w:cs="Caveat" w:eastAsia="Caveat" w:hAnsi="Caveat"/>
                <w:sz w:val="36"/>
                <w:szCs w:val="36"/>
              </w:rPr>
              <w:drawing>
                <wp:inline distB="114300" distT="114300" distL="114300" distR="114300">
                  <wp:extent cx="3067050" cy="3073400"/>
                  <wp:effectExtent b="0" l="0" r="0" t="0"/>
                  <wp:docPr id="6"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3067050" cy="3073400"/>
                          </a:xfrm>
                          <a:prstGeom prst="rect"/>
                          <a:ln/>
                        </pic:spPr>
                      </pic:pic>
                    </a:graphicData>
                  </a:graphic>
                </wp:inline>
              </w:drawing>
            </w:r>
            <w:r w:rsidDel="00000000" w:rsidR="00000000" w:rsidRPr="00000000">
              <w:rPr>
                <w:rtl w:val="0"/>
              </w:rPr>
            </w:r>
          </w:p>
        </w:tc>
        <w:tc>
          <w:tcPr>
            <w:gridSpan w:val="6"/>
            <w:vMerge w:val="restart"/>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rFonts w:ascii="Caveat" w:cs="Caveat" w:eastAsia="Caveat" w:hAnsi="Caveat"/>
                <w:sz w:val="36"/>
                <w:szCs w:val="36"/>
              </w:rPr>
            </w:pPr>
            <w:r w:rsidDel="00000000" w:rsidR="00000000" w:rsidRPr="00000000">
              <w:rPr>
                <w:rFonts w:ascii="Caveat" w:cs="Caveat" w:eastAsia="Caveat" w:hAnsi="Caveat"/>
                <w:sz w:val="36"/>
                <w:szCs w:val="36"/>
                <w:rtl w:val="0"/>
              </w:rPr>
              <w:t xml:space="preserve">Se generará de forma proceduralmente en cada escenario dependiendo  de la Fase.</w:t>
            </w:r>
          </w:p>
        </w:tc>
      </w:tr>
      <w:tr>
        <w:trPr>
          <w:trHeight w:val="420" w:hRule="atLeast"/>
        </w:trPr>
        <w:tc>
          <w:tcPr>
            <w:gridSpan w:val="6"/>
            <w:vMerge w:val="continue"/>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pPr>
            <w:r w:rsidDel="00000000" w:rsidR="00000000" w:rsidRPr="00000000">
              <w:rPr>
                <w:rtl w:val="0"/>
              </w:rPr>
            </w:r>
          </w:p>
        </w:tc>
        <w:tc>
          <w:tcPr>
            <w:gridSpan w:val="6"/>
            <w:vMerge w:val="continue"/>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pPr>
            <w:r w:rsidDel="00000000" w:rsidR="00000000" w:rsidRPr="00000000">
              <w:rPr>
                <w:rtl w:val="0"/>
              </w:rPr>
            </w:r>
          </w:p>
        </w:tc>
      </w:tr>
      <w:tr>
        <w:trPr>
          <w:trHeight w:val="420" w:hRule="atLeast"/>
        </w:trPr>
        <w:tc>
          <w:tcPr>
            <w:gridSpan w:val="6"/>
            <w:vMerge w:val="continue"/>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pPr>
            <w:r w:rsidDel="00000000" w:rsidR="00000000" w:rsidRPr="00000000">
              <w:rPr>
                <w:rtl w:val="0"/>
              </w:rPr>
            </w:r>
          </w:p>
        </w:tc>
        <w:tc>
          <w:tcPr>
            <w:gridSpan w:val="6"/>
            <w:vMerge w:val="continue"/>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pPr>
            <w:r w:rsidDel="00000000" w:rsidR="00000000" w:rsidRPr="00000000">
              <w:rPr>
                <w:rtl w:val="0"/>
              </w:rPr>
            </w:r>
          </w:p>
        </w:tc>
      </w:tr>
      <w:tr>
        <w:tc>
          <w:tcPr>
            <w:gridSpan w:val="6"/>
            <w:vMerge w:val="continue"/>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pPr>
            <w:r w:rsidDel="00000000" w:rsidR="00000000" w:rsidRPr="00000000">
              <w:rPr>
                <w:rtl w:val="0"/>
              </w:rPr>
            </w:r>
          </w:p>
        </w:tc>
        <w:tc>
          <w:tcPr>
            <w:gridSpan w:val="6"/>
            <w:vMerge w:val="continue"/>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pPr>
            <w:r w:rsidDel="00000000" w:rsidR="00000000" w:rsidRPr="00000000">
              <w:rPr>
                <w:rtl w:val="0"/>
              </w:rPr>
            </w:r>
          </w:p>
        </w:tc>
      </w:tr>
      <w:tr>
        <w:trPr>
          <w:trHeight w:val="420" w:hRule="atLeast"/>
        </w:trPr>
        <w:tc>
          <w:tcPr>
            <w:gridSpan w:val="6"/>
            <w:vMerge w:val="restart"/>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rFonts w:ascii="Caveat" w:cs="Caveat" w:eastAsia="Caveat" w:hAnsi="Caveat"/>
                <w:sz w:val="36"/>
                <w:szCs w:val="36"/>
              </w:rPr>
            </w:pPr>
            <w:r w:rsidDel="00000000" w:rsidR="00000000" w:rsidRPr="00000000">
              <w:rPr>
                <w:rFonts w:ascii="Caveat" w:cs="Caveat" w:eastAsia="Caveat" w:hAnsi="Caveat"/>
                <w:sz w:val="36"/>
                <w:szCs w:val="36"/>
                <w:rtl w:val="0"/>
              </w:rPr>
              <w:t xml:space="preserve">Comercio</w:t>
            </w:r>
          </w:p>
          <w:p w:rsidR="00000000" w:rsidDel="00000000" w:rsidP="00000000" w:rsidRDefault="00000000" w:rsidRPr="00000000" w14:paraId="00000138">
            <w:pPr>
              <w:widowControl w:val="0"/>
              <w:spacing w:line="240" w:lineRule="auto"/>
              <w:rPr>
                <w:rFonts w:ascii="Caveat" w:cs="Caveat" w:eastAsia="Caveat" w:hAnsi="Caveat"/>
                <w:sz w:val="36"/>
                <w:szCs w:val="36"/>
              </w:rPr>
            </w:pPr>
            <w:r w:rsidDel="00000000" w:rsidR="00000000" w:rsidRPr="00000000">
              <w:rPr>
                <w:rFonts w:ascii="Caveat" w:cs="Caveat" w:eastAsia="Caveat" w:hAnsi="Caveat"/>
                <w:sz w:val="36"/>
                <w:szCs w:val="36"/>
              </w:rPr>
              <w:drawing>
                <wp:inline distB="114300" distT="114300" distL="114300" distR="114300">
                  <wp:extent cx="1519238" cy="1523956"/>
                  <wp:effectExtent b="0" l="0" r="0" t="0"/>
                  <wp:docPr id="4"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1519238" cy="1523956"/>
                          </a:xfrm>
                          <a:prstGeom prst="rect"/>
                          <a:ln/>
                        </pic:spPr>
                      </pic:pic>
                    </a:graphicData>
                  </a:graphic>
                </wp:inline>
              </w:drawing>
            </w:r>
            <w:r w:rsidDel="00000000" w:rsidR="00000000" w:rsidRPr="00000000">
              <w:rPr>
                <w:rtl w:val="0"/>
              </w:rPr>
            </w:r>
          </w:p>
        </w:tc>
        <w:tc>
          <w:tcPr>
            <w:gridSpan w:val="6"/>
            <w:vMerge w:val="restart"/>
            <w:shd w:fill="auto" w:val="clear"/>
            <w:tcMar>
              <w:top w:w="100.0" w:type="dxa"/>
              <w:left w:w="100.0" w:type="dxa"/>
              <w:bottom w:w="100.0" w:type="dxa"/>
              <w:right w:w="100.0" w:type="dxa"/>
            </w:tcMar>
            <w:vAlign w:val="top"/>
          </w:tcPr>
          <w:p w:rsidR="00000000" w:rsidDel="00000000" w:rsidP="00000000" w:rsidRDefault="00000000" w:rsidRPr="00000000" w14:paraId="0000013E">
            <w:pPr>
              <w:rPr>
                <w:rFonts w:ascii="Caveat" w:cs="Caveat" w:eastAsia="Caveat" w:hAnsi="Caveat"/>
                <w:sz w:val="36"/>
                <w:szCs w:val="36"/>
              </w:rPr>
            </w:pPr>
            <w:r w:rsidDel="00000000" w:rsidR="00000000" w:rsidRPr="00000000">
              <w:rPr>
                <w:rFonts w:ascii="Caveat" w:cs="Caveat" w:eastAsia="Caveat" w:hAnsi="Caveat"/>
                <w:sz w:val="36"/>
                <w:szCs w:val="36"/>
                <w:rtl w:val="0"/>
              </w:rPr>
              <w:t xml:space="preserve">Se encontrarán tipos de monedas que se Podrán utilizar para dar bonificación y “facilitar” el juego.</w:t>
            </w:r>
          </w:p>
        </w:tc>
      </w:tr>
      <w:tr>
        <w:trPr>
          <w:trHeight w:val="420" w:hRule="atLeast"/>
        </w:trPr>
        <w:tc>
          <w:tcPr>
            <w:gridSpan w:val="6"/>
            <w:vMerge w:val="continue"/>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pPr>
            <w:r w:rsidDel="00000000" w:rsidR="00000000" w:rsidRPr="00000000">
              <w:rPr>
                <w:rtl w:val="0"/>
              </w:rPr>
            </w:r>
          </w:p>
        </w:tc>
        <w:tc>
          <w:tcPr>
            <w:gridSpan w:val="6"/>
            <w:vMerge w:val="continue"/>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pPr>
            <w:r w:rsidDel="00000000" w:rsidR="00000000" w:rsidRPr="00000000">
              <w:rPr>
                <w:rtl w:val="0"/>
              </w:rPr>
            </w:r>
          </w:p>
        </w:tc>
      </w:tr>
      <w:tr>
        <w:trPr>
          <w:trHeight w:val="420" w:hRule="atLeast"/>
        </w:trPr>
        <w:tc>
          <w:tcPr>
            <w:gridSpan w:val="6"/>
            <w:vMerge w:val="restart"/>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rFonts w:ascii="Caveat" w:cs="Caveat" w:eastAsia="Caveat" w:hAnsi="Caveat"/>
                <w:sz w:val="36"/>
                <w:szCs w:val="36"/>
              </w:rPr>
            </w:pPr>
            <w:r w:rsidDel="00000000" w:rsidR="00000000" w:rsidRPr="00000000">
              <w:rPr>
                <w:rFonts w:ascii="Caveat" w:cs="Caveat" w:eastAsia="Caveat" w:hAnsi="Caveat"/>
                <w:sz w:val="36"/>
                <w:szCs w:val="36"/>
                <w:rtl w:val="0"/>
              </w:rPr>
              <w:t xml:space="preserve">Pantalla final</w:t>
            </w:r>
          </w:p>
        </w:tc>
        <w:tc>
          <w:tcPr>
            <w:gridSpan w:val="6"/>
            <w:vMerge w:val="restart"/>
            <w:shd w:fill="auto" w:val="clear"/>
            <w:tcMar>
              <w:top w:w="100.0" w:type="dxa"/>
              <w:left w:w="100.0" w:type="dxa"/>
              <w:bottom w:w="100.0" w:type="dxa"/>
              <w:right w:w="100.0" w:type="dxa"/>
            </w:tcMar>
            <w:vAlign w:val="top"/>
          </w:tcPr>
          <w:p w:rsidR="00000000" w:rsidDel="00000000" w:rsidP="00000000" w:rsidRDefault="00000000" w:rsidRPr="00000000" w14:paraId="00000156">
            <w:pPr>
              <w:rPr>
                <w:rFonts w:ascii="Caveat" w:cs="Caveat" w:eastAsia="Caveat" w:hAnsi="Caveat"/>
                <w:sz w:val="36"/>
                <w:szCs w:val="36"/>
              </w:rPr>
            </w:pPr>
            <w:r w:rsidDel="00000000" w:rsidR="00000000" w:rsidRPr="00000000">
              <w:rPr>
                <w:rFonts w:ascii="Caveat" w:cs="Caveat" w:eastAsia="Caveat" w:hAnsi="Caveat"/>
                <w:sz w:val="36"/>
                <w:szCs w:val="36"/>
                <w:rtl w:val="0"/>
              </w:rPr>
              <w:t xml:space="preserve">Pantalla final se Volver al lobby con el dinero y las mejoras.</w:t>
            </w:r>
          </w:p>
        </w:tc>
      </w:tr>
      <w:tr>
        <w:trPr>
          <w:trHeight w:val="420" w:hRule="atLeast"/>
        </w:trPr>
        <w:tc>
          <w:tcPr>
            <w:gridSpan w:val="6"/>
            <w:vMerge w:val="continue"/>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pPr>
            <w:r w:rsidDel="00000000" w:rsidR="00000000" w:rsidRPr="00000000">
              <w:rPr>
                <w:rtl w:val="0"/>
              </w:rPr>
            </w:r>
          </w:p>
        </w:tc>
        <w:tc>
          <w:tcPr>
            <w:gridSpan w:val="6"/>
            <w:vMerge w:val="continue"/>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pPr>
            <w:r w:rsidDel="00000000" w:rsidR="00000000" w:rsidRPr="00000000">
              <w:rPr>
                <w:rtl w:val="0"/>
              </w:rPr>
            </w:r>
          </w:p>
        </w:tc>
      </w:tr>
      <w:tr>
        <w:trPr>
          <w:trHeight w:val="1420" w:hRule="atLeast"/>
        </w:trPr>
        <w:tc>
          <w:tcPr>
            <w:gridSpan w:val="6"/>
            <w:vMerge w:val="restart"/>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rFonts w:ascii="Caveat" w:cs="Caveat" w:eastAsia="Caveat" w:hAnsi="Caveat"/>
                <w:sz w:val="36"/>
                <w:szCs w:val="36"/>
              </w:rPr>
            </w:pPr>
            <w:r w:rsidDel="00000000" w:rsidR="00000000" w:rsidRPr="00000000">
              <w:rPr>
                <w:rFonts w:ascii="Caveat" w:cs="Caveat" w:eastAsia="Caveat" w:hAnsi="Caveat"/>
                <w:sz w:val="36"/>
                <w:szCs w:val="36"/>
                <w:rtl w:val="0"/>
              </w:rPr>
              <w:t xml:space="preserve">Sistema de vida</w:t>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600075</wp:posOffset>
                  </wp:positionV>
                  <wp:extent cx="1214438" cy="1214438"/>
                  <wp:effectExtent b="0" l="0" r="0" t="0"/>
                  <wp:wrapTopAndBottom distB="114300" distT="114300"/>
                  <wp:docPr id="1"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1214438" cy="1214438"/>
                          </a:xfrm>
                          <a:prstGeom prst="rect"/>
                          <a:ln/>
                        </pic:spPr>
                      </pic:pic>
                    </a:graphicData>
                  </a:graphic>
                </wp:anchor>
              </w:drawing>
            </w:r>
          </w:p>
        </w:tc>
        <w:tc>
          <w:tcPr>
            <w:gridSpan w:val="6"/>
            <w:vMerge w:val="restart"/>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rFonts w:ascii="Caveat" w:cs="Caveat" w:eastAsia="Caveat" w:hAnsi="Caveat"/>
                <w:sz w:val="36"/>
                <w:szCs w:val="36"/>
              </w:rPr>
            </w:pPr>
            <w:r w:rsidDel="00000000" w:rsidR="00000000" w:rsidRPr="00000000">
              <w:rPr>
                <w:rFonts w:ascii="Caveat" w:cs="Caveat" w:eastAsia="Caveat" w:hAnsi="Caveat"/>
                <w:sz w:val="36"/>
                <w:szCs w:val="36"/>
                <w:rtl w:val="0"/>
              </w:rPr>
              <w:t xml:space="preserve">La salud será indicada por unos cascos que se mostrarán en la pantalla cada vez que el jugador recibe daño estos desaparecerán notificando así al jugador que ha perdido salud.</w:t>
            </w:r>
          </w:p>
        </w:tc>
      </w:tr>
      <w:tr>
        <w:trPr>
          <w:trHeight w:val="420" w:hRule="atLeast"/>
        </w:trPr>
        <w:tc>
          <w:tcPr>
            <w:gridSpan w:val="6"/>
            <w:vMerge w:val="continue"/>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pPr>
            <w:r w:rsidDel="00000000" w:rsidR="00000000" w:rsidRPr="00000000">
              <w:rPr>
                <w:rtl w:val="0"/>
              </w:rPr>
            </w:r>
          </w:p>
        </w:tc>
        <w:tc>
          <w:tcPr>
            <w:gridSpan w:val="6"/>
            <w:vMerge w:val="continue"/>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pPr>
            <w:r w:rsidDel="00000000" w:rsidR="00000000" w:rsidRPr="00000000">
              <w:rPr>
                <w:rtl w:val="0"/>
              </w:rPr>
            </w:r>
          </w:p>
        </w:tc>
      </w:tr>
      <w:tr>
        <w:tc>
          <w:tcPr>
            <w:gridSpan w:val="6"/>
            <w:vMerge w:val="continue"/>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pPr>
            <w:r w:rsidDel="00000000" w:rsidR="00000000" w:rsidRPr="00000000">
              <w:rPr>
                <w:rtl w:val="0"/>
              </w:rPr>
            </w:r>
          </w:p>
        </w:tc>
        <w:tc>
          <w:tcPr>
            <w:gridSpan w:val="6"/>
            <w:vMerge w:val="continue"/>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pPr>
            <w:r w:rsidDel="00000000" w:rsidR="00000000" w:rsidRPr="00000000">
              <w:rPr>
                <w:rtl w:val="0"/>
              </w:rPr>
            </w:r>
          </w:p>
        </w:tc>
      </w:tr>
    </w:tbl>
    <w:p w:rsidR="00000000" w:rsidDel="00000000" w:rsidP="00000000" w:rsidRDefault="00000000" w:rsidRPr="00000000" w14:paraId="0000018C">
      <w:pPr>
        <w:pStyle w:val="Subtitle"/>
        <w:rPr>
          <w:color w:val="000000"/>
        </w:rPr>
      </w:pPr>
      <w:bookmarkStart w:colFirst="0" w:colLast="0" w:name="_mhicobke2b4r" w:id="18"/>
      <w:bookmarkEnd w:id="18"/>
      <w:r w:rsidDel="00000000" w:rsidR="00000000" w:rsidRPr="00000000">
        <w:rPr>
          <w:rtl w:val="0"/>
        </w:rPr>
      </w:r>
    </w:p>
    <w:tbl>
      <w:tblPr>
        <w:tblStyle w:val="Table2"/>
        <w:tblW w:w="90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1275"/>
        <w:gridCol w:w="1275"/>
        <w:gridCol w:w="1290"/>
        <w:gridCol w:w="1260"/>
        <w:gridCol w:w="1275"/>
        <w:gridCol w:w="1440"/>
        <w:tblGridChange w:id="0">
          <w:tblGrid>
            <w:gridCol w:w="1275"/>
            <w:gridCol w:w="1275"/>
            <w:gridCol w:w="1275"/>
            <w:gridCol w:w="1290"/>
            <w:gridCol w:w="1260"/>
            <w:gridCol w:w="1275"/>
            <w:gridCol w:w="1440"/>
          </w:tblGrid>
        </w:tblGridChange>
      </w:tblGrid>
      <w:t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rFonts w:ascii="Caveat" w:cs="Caveat" w:eastAsia="Caveat" w:hAnsi="Caveat"/>
                <w:sz w:val="36"/>
                <w:szCs w:val="36"/>
              </w:rPr>
            </w:pPr>
            <w:r w:rsidDel="00000000" w:rsidR="00000000" w:rsidRPr="00000000">
              <w:rPr>
                <w:rtl w:val="0"/>
              </w:rPr>
            </w:r>
          </w:p>
        </w:tc>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rFonts w:ascii="Caveat" w:cs="Caveat" w:eastAsia="Caveat" w:hAnsi="Caveat"/>
                <w:sz w:val="36"/>
                <w:szCs w:val="36"/>
              </w:rPr>
            </w:pPr>
            <w:r w:rsidDel="00000000" w:rsidR="00000000" w:rsidRPr="00000000">
              <w:rPr>
                <w:rtl w:val="0"/>
              </w:rPr>
            </w:r>
          </w:p>
        </w:tc>
      </w:tr>
      <w:tr>
        <w:trPr>
          <w:trHeight w:val="500" w:hRule="atLeast"/>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sz w:val="30"/>
                <w:szCs w:val="30"/>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sz w:val="30"/>
                <w:szCs w:val="30"/>
              </w:rPr>
            </w:pPr>
            <w:r w:rsidDel="00000000" w:rsidR="00000000" w:rsidRPr="00000000">
              <w:rPr>
                <w:rtl w:val="0"/>
              </w:rPr>
            </w:r>
          </w:p>
        </w:tc>
      </w:tr>
      <w:t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sz w:val="30"/>
                <w:szCs w:val="30"/>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sz w:val="30"/>
                <w:szCs w:val="30"/>
              </w:rPr>
            </w:pPr>
            <w:r w:rsidDel="00000000" w:rsidR="00000000" w:rsidRPr="00000000">
              <w:rPr>
                <w:rtl w:val="0"/>
              </w:rPr>
            </w:r>
          </w:p>
        </w:tc>
      </w:tr>
      <w:tr>
        <w:trPr>
          <w:trHeight w:val="500" w:hRule="atLeast"/>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rFonts w:ascii="Caveat" w:cs="Caveat" w:eastAsia="Caveat" w:hAnsi="Caveat"/>
                <w:sz w:val="36"/>
                <w:szCs w:val="36"/>
              </w:rPr>
            </w:pPr>
            <w:r w:rsidDel="00000000" w:rsidR="00000000" w:rsidRPr="00000000">
              <w:rPr>
                <w:rFonts w:ascii="Caveat" w:cs="Caveat" w:eastAsia="Caveat" w:hAnsi="Caveat"/>
                <w:sz w:val="36"/>
                <w:szCs w:val="36"/>
                <w:rtl w:val="0"/>
              </w:rPr>
              <w:t xml:space="preserve">Mejora progresiva del arma</w:t>
            </w:r>
          </w:p>
        </w:tc>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rFonts w:ascii="Caveat" w:cs="Caveat" w:eastAsia="Caveat" w:hAnsi="Caveat"/>
                <w:sz w:val="36"/>
                <w:szCs w:val="36"/>
              </w:rPr>
            </w:pPr>
            <w:r w:rsidDel="00000000" w:rsidR="00000000" w:rsidRPr="00000000">
              <w:rPr>
                <w:rFonts w:ascii="Caveat" w:cs="Caveat" w:eastAsia="Caveat" w:hAnsi="Caveat"/>
                <w:sz w:val="36"/>
                <w:szCs w:val="36"/>
                <w:rtl w:val="0"/>
              </w:rPr>
              <w:t xml:space="preserve">Dentro del juego el jugador podrá mejorar con dracmas </w:t>
            </w:r>
          </w:p>
        </w:tc>
      </w:tr>
      <w:tr>
        <w:trPr>
          <w:trHeight w:val="700" w:hRule="atLeast"/>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sz w:val="30"/>
                <w:szCs w:val="30"/>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sz w:val="30"/>
                <w:szCs w:val="30"/>
              </w:rPr>
            </w:pPr>
            <w:r w:rsidDel="00000000" w:rsidR="00000000" w:rsidRPr="00000000">
              <w:rPr>
                <w:rtl w:val="0"/>
              </w:rPr>
            </w:r>
          </w:p>
        </w:tc>
      </w:tr>
      <w:tr>
        <w:trPr>
          <w:trHeight w:val="500" w:hRule="atLeast"/>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rFonts w:ascii="Caveat" w:cs="Caveat" w:eastAsia="Caveat" w:hAnsi="Caveat"/>
                <w:sz w:val="36"/>
                <w:szCs w:val="36"/>
              </w:rPr>
            </w:pPr>
            <w:r w:rsidDel="00000000" w:rsidR="00000000" w:rsidRPr="00000000">
              <w:rPr>
                <w:rFonts w:ascii="Caveat" w:cs="Caveat" w:eastAsia="Caveat" w:hAnsi="Caveat"/>
                <w:sz w:val="36"/>
                <w:szCs w:val="36"/>
                <w:rtl w:val="0"/>
              </w:rPr>
              <w:t xml:space="preserve">Economía del juego</w:t>
            </w:r>
          </w:p>
        </w:tc>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rFonts w:ascii="Caveat" w:cs="Caveat" w:eastAsia="Caveat" w:hAnsi="Caveat"/>
                <w:sz w:val="36"/>
                <w:szCs w:val="36"/>
              </w:rPr>
            </w:pPr>
            <w:r w:rsidDel="00000000" w:rsidR="00000000" w:rsidRPr="00000000">
              <w:rPr>
                <w:rFonts w:ascii="Caveat" w:cs="Caveat" w:eastAsia="Caveat" w:hAnsi="Caveat"/>
                <w:sz w:val="36"/>
                <w:szCs w:val="36"/>
                <w:rtl w:val="0"/>
              </w:rPr>
              <w:t xml:space="preserve">Dentro del juego habrá monedas, el dracma el cual será una divisa que solo podrá ser utilizada dentro del juego   </w:t>
            </w:r>
          </w:p>
        </w:tc>
      </w:tr>
      <w:tr>
        <w:trPr>
          <w:trHeight w:val="500" w:hRule="atLeast"/>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sz w:val="30"/>
                <w:szCs w:val="30"/>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sz w:val="30"/>
                <w:szCs w:val="30"/>
              </w:rPr>
            </w:pPr>
            <w:r w:rsidDel="00000000" w:rsidR="00000000" w:rsidRPr="00000000">
              <w:rPr>
                <w:rtl w:val="0"/>
              </w:rPr>
            </w:r>
          </w:p>
        </w:tc>
      </w:tr>
      <w:tr>
        <w:trPr>
          <w:trHeight w:val="500" w:hRule="atLeast"/>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rFonts w:ascii="Caveat" w:cs="Caveat" w:eastAsia="Caveat" w:hAnsi="Caveat"/>
                <w:sz w:val="36"/>
                <w:szCs w:val="36"/>
              </w:rPr>
            </w:pPr>
            <w:r w:rsidDel="00000000" w:rsidR="00000000" w:rsidRPr="00000000">
              <w:rPr>
                <w:rFonts w:ascii="Caveat" w:cs="Caveat" w:eastAsia="Caveat" w:hAnsi="Caveat"/>
                <w:sz w:val="36"/>
                <w:szCs w:val="36"/>
                <w:rtl w:val="0"/>
              </w:rPr>
              <w:t xml:space="preserve">Modificaciones para el juego</w:t>
            </w:r>
          </w:p>
        </w:tc>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rFonts w:ascii="Caveat" w:cs="Caveat" w:eastAsia="Caveat" w:hAnsi="Caveat"/>
                <w:sz w:val="36"/>
                <w:szCs w:val="36"/>
              </w:rPr>
            </w:pPr>
            <w:r w:rsidDel="00000000" w:rsidR="00000000" w:rsidRPr="00000000">
              <w:rPr>
                <w:rFonts w:ascii="Caveat" w:cs="Caveat" w:eastAsia="Caveat" w:hAnsi="Caveat"/>
                <w:sz w:val="36"/>
                <w:szCs w:val="36"/>
                <w:rtl w:val="0"/>
              </w:rPr>
              <w:t xml:space="preserve">Se podrá modificar volumen de los audios para que el jugador tenga una experiencia fluida. </w:t>
            </w:r>
          </w:p>
        </w:tc>
      </w:tr>
      <w:tr>
        <w:trPr>
          <w:trHeight w:val="500" w:hRule="atLeast"/>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sz w:val="30"/>
                <w:szCs w:val="30"/>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sz w:val="30"/>
                <w:szCs w:val="30"/>
              </w:rPr>
            </w:pPr>
            <w:r w:rsidDel="00000000" w:rsidR="00000000" w:rsidRPr="00000000">
              <w:rPr>
                <w:rtl w:val="0"/>
              </w:rPr>
            </w:r>
          </w:p>
        </w:tc>
      </w:tr>
    </w:tbl>
    <w:p w:rsidR="00000000" w:rsidDel="00000000" w:rsidP="00000000" w:rsidRDefault="00000000" w:rsidRPr="00000000" w14:paraId="000001CC">
      <w:pPr>
        <w:pStyle w:val="Subtitle"/>
        <w:rPr>
          <w:color w:val="000000"/>
        </w:rPr>
      </w:pPr>
      <w:bookmarkStart w:colFirst="0" w:colLast="0" w:name="_rs8spuuqiert" w:id="19"/>
      <w:bookmarkEnd w:id="19"/>
      <w:r w:rsidDel="00000000" w:rsidR="00000000" w:rsidRPr="00000000">
        <w:rPr>
          <w:rtl w:val="0"/>
        </w:rPr>
      </w:r>
    </w:p>
    <w:tbl>
      <w:tblPr>
        <w:tblStyle w:val="Table3"/>
        <w:tblW w:w="9165.0" w:type="dxa"/>
        <w:jc w:val="left"/>
        <w:tblInd w:w="-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900"/>
        <w:gridCol w:w="900"/>
        <w:gridCol w:w="900"/>
        <w:gridCol w:w="900"/>
        <w:gridCol w:w="105"/>
        <w:gridCol w:w="1695"/>
        <w:gridCol w:w="900"/>
        <w:gridCol w:w="900"/>
        <w:gridCol w:w="960"/>
        <w:tblGridChange w:id="0">
          <w:tblGrid>
            <w:gridCol w:w="1005"/>
            <w:gridCol w:w="900"/>
            <w:gridCol w:w="900"/>
            <w:gridCol w:w="900"/>
            <w:gridCol w:w="900"/>
            <w:gridCol w:w="105"/>
            <w:gridCol w:w="1695"/>
            <w:gridCol w:w="900"/>
            <w:gridCol w:w="900"/>
            <w:gridCol w:w="960"/>
          </w:tblGrid>
        </w:tblGridChange>
      </w:tblGrid>
      <w:tr>
        <w:trPr>
          <w:trHeight w:val="500" w:hRule="atLeast"/>
        </w:trPr>
        <w:tc>
          <w:tcPr>
            <w:gridSpan w:val="6"/>
            <w:vMerge w:val="restart"/>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rFonts w:ascii="Caveat" w:cs="Caveat" w:eastAsia="Caveat" w:hAnsi="Caveat"/>
                <w:sz w:val="36"/>
                <w:szCs w:val="36"/>
              </w:rPr>
            </w:pPr>
            <w:r w:rsidDel="00000000" w:rsidR="00000000" w:rsidRPr="00000000">
              <w:rPr>
                <w:rFonts w:ascii="Caveat" w:cs="Caveat" w:eastAsia="Caveat" w:hAnsi="Caveat"/>
                <w:sz w:val="36"/>
                <w:szCs w:val="36"/>
                <w:rtl w:val="0"/>
              </w:rPr>
              <w:t xml:space="preserve">Interfaz de usuario</w:t>
            </w:r>
          </w:p>
        </w:tc>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rFonts w:ascii="Caveat" w:cs="Caveat" w:eastAsia="Caveat" w:hAnsi="Caveat"/>
                <w:sz w:val="36"/>
                <w:szCs w:val="36"/>
              </w:rPr>
            </w:pPr>
            <w:r w:rsidDel="00000000" w:rsidR="00000000" w:rsidRPr="00000000">
              <w:rPr>
                <w:rFonts w:ascii="Caveat" w:cs="Caveat" w:eastAsia="Caveat" w:hAnsi="Caveat"/>
                <w:sz w:val="36"/>
                <w:szCs w:val="36"/>
                <w:rtl w:val="0"/>
              </w:rPr>
              <w:t xml:space="preserve">la interfaz de usuario dentro de la pantalla de juego se pueden visualizar la vida del jugador cargador de poder y la cantidad de monedas recogidas </w:t>
            </w:r>
          </w:p>
        </w:tc>
      </w:tr>
      <w:tr>
        <w:trPr>
          <w:trHeight w:val="2640" w:hRule="atLeast"/>
        </w:trPr>
        <w:tc>
          <w:tcPr>
            <w:gridSpan w:val="6"/>
            <w:vMerge w:val="continue"/>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sz w:val="30"/>
                <w:szCs w:val="30"/>
              </w:rPr>
            </w:pPr>
            <w:r w:rsidDel="00000000" w:rsidR="00000000" w:rsidRPr="00000000">
              <w:rPr>
                <w:rtl w:val="0"/>
              </w:rPr>
            </w:r>
          </w:p>
        </w:tc>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sz w:val="30"/>
                <w:szCs w:val="30"/>
              </w:rPr>
            </w:pPr>
            <w:r w:rsidDel="00000000" w:rsidR="00000000" w:rsidRPr="00000000">
              <w:rPr>
                <w:rtl w:val="0"/>
              </w:rPr>
            </w:r>
          </w:p>
        </w:tc>
      </w:tr>
    </w:tbl>
    <w:p w:rsidR="00000000" w:rsidDel="00000000" w:rsidP="00000000" w:rsidRDefault="00000000" w:rsidRPr="00000000" w14:paraId="000001E1">
      <w:pPr>
        <w:rPr/>
      </w:pPr>
      <w:r w:rsidDel="00000000" w:rsidR="00000000" w:rsidRPr="00000000">
        <w:rPr>
          <w:rtl w:val="0"/>
        </w:rPr>
      </w:r>
    </w:p>
    <w:tbl>
      <w:tblPr>
        <w:tblStyle w:val="Table4"/>
        <w:tblW w:w="9135.0" w:type="dxa"/>
        <w:jc w:val="left"/>
        <w:tblInd w:w="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1005"/>
        <w:gridCol w:w="1005"/>
        <w:gridCol w:w="1005"/>
        <w:gridCol w:w="1035"/>
        <w:gridCol w:w="975"/>
        <w:gridCol w:w="1005"/>
        <w:gridCol w:w="1005"/>
        <w:gridCol w:w="1005"/>
        <w:tblGridChange w:id="0">
          <w:tblGrid>
            <w:gridCol w:w="1095"/>
            <w:gridCol w:w="1005"/>
            <w:gridCol w:w="1005"/>
            <w:gridCol w:w="1005"/>
            <w:gridCol w:w="1035"/>
            <w:gridCol w:w="975"/>
            <w:gridCol w:w="1005"/>
            <w:gridCol w:w="1005"/>
            <w:gridCol w:w="1005"/>
          </w:tblGrid>
        </w:tblGridChange>
      </w:tblGrid>
      <w:tr>
        <w:trPr>
          <w:trHeight w:val="420" w:hRule="atLeast"/>
        </w:trPr>
        <w:tc>
          <w:tcPr>
            <w:gridSpan w:val="5"/>
            <w:vMerge w:val="restart"/>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rFonts w:ascii="Caveat" w:cs="Caveat" w:eastAsia="Caveat" w:hAnsi="Caveat"/>
              </w:rPr>
            </w:pPr>
            <w:r w:rsidDel="00000000" w:rsidR="00000000" w:rsidRPr="00000000">
              <w:rPr>
                <w:rFonts w:ascii="Caveat" w:cs="Caveat" w:eastAsia="Caveat" w:hAnsi="Caveat"/>
                <w:sz w:val="28"/>
                <w:szCs w:val="28"/>
                <w:rtl w:val="0"/>
              </w:rPr>
              <w:t xml:space="preserve">Requisitos No Funcionales</w:t>
            </w:r>
            <w:r w:rsidDel="00000000" w:rsidR="00000000" w:rsidRPr="00000000">
              <w:rPr>
                <w:rtl w:val="0"/>
              </w:rPr>
            </w:r>
          </w:p>
        </w:tc>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rFonts w:ascii="Caveat" w:cs="Caveat" w:eastAsia="Caveat" w:hAnsi="Caveat"/>
                <w:sz w:val="36"/>
                <w:szCs w:val="36"/>
              </w:rPr>
            </w:pPr>
            <w:r w:rsidDel="00000000" w:rsidR="00000000" w:rsidRPr="00000000">
              <w:rPr>
                <w:rFonts w:ascii="Caveat" w:cs="Caveat" w:eastAsia="Caveat" w:hAnsi="Caveat"/>
                <w:sz w:val="36"/>
                <w:szCs w:val="36"/>
                <w:rtl w:val="0"/>
              </w:rPr>
              <w:t xml:space="preserve">Acerca de</w:t>
            </w:r>
          </w:p>
          <w:p w:rsidR="00000000" w:rsidDel="00000000" w:rsidP="00000000" w:rsidRDefault="00000000" w:rsidRPr="00000000" w14:paraId="000001E8">
            <w:pPr>
              <w:widowControl w:val="0"/>
              <w:spacing w:line="240" w:lineRule="auto"/>
              <w:rPr>
                <w:rFonts w:ascii="Caveat" w:cs="Caveat" w:eastAsia="Caveat" w:hAnsi="Caveat"/>
                <w:sz w:val="36"/>
                <w:szCs w:val="36"/>
              </w:rPr>
            </w:pPr>
            <w:r w:rsidDel="00000000" w:rsidR="00000000" w:rsidRPr="00000000">
              <w:rPr>
                <w:rtl w:val="0"/>
              </w:rPr>
            </w:r>
          </w:p>
        </w:tc>
      </w:tr>
      <w:tr>
        <w:trPr>
          <w:trHeight w:val="420" w:hRule="atLeast"/>
        </w:trPr>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pPr>
            <w:r w:rsidDel="00000000" w:rsidR="00000000" w:rsidRPr="00000000">
              <w:rPr>
                <w:rtl w:val="0"/>
              </w:rPr>
            </w:r>
          </w:p>
        </w:tc>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pPr>
            <w:r w:rsidDel="00000000" w:rsidR="00000000" w:rsidRPr="00000000">
              <w:rPr>
                <w:rtl w:val="0"/>
              </w:rPr>
            </w:r>
          </w:p>
        </w:tc>
      </w:tr>
      <w:tr>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pPr>
            <w:r w:rsidDel="00000000" w:rsidR="00000000" w:rsidRPr="00000000">
              <w:rPr>
                <w:rtl w:val="0"/>
              </w:rPr>
            </w:r>
          </w:p>
        </w:tc>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pPr>
            <w:r w:rsidDel="00000000" w:rsidR="00000000" w:rsidRPr="00000000">
              <w:rPr>
                <w:rtl w:val="0"/>
              </w:rPr>
            </w:r>
          </w:p>
        </w:tc>
      </w:tr>
    </w:tbl>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spacing w:after="160" w:line="259" w:lineRule="auto"/>
        <w:rPr>
          <w:rFonts w:ascii="Caveat" w:cs="Caveat" w:eastAsia="Caveat" w:hAnsi="Caveat"/>
          <w:b w:val="1"/>
          <w:sz w:val="48"/>
          <w:szCs w:val="48"/>
        </w:rPr>
      </w:pPr>
      <w:r w:rsidDel="00000000" w:rsidR="00000000" w:rsidRPr="00000000">
        <w:rPr>
          <w:rFonts w:ascii="Caveat" w:cs="Caveat" w:eastAsia="Caveat" w:hAnsi="Caveat"/>
          <w:b w:val="1"/>
          <w:sz w:val="48"/>
          <w:szCs w:val="48"/>
          <w:rtl w:val="0"/>
        </w:rPr>
        <w:t xml:space="preserve">8. Cronograma y Presupuesto estimados</w:t>
      </w:r>
    </w:p>
    <w:p w:rsidR="00000000" w:rsidDel="00000000" w:rsidP="00000000" w:rsidRDefault="00000000" w:rsidRPr="00000000" w14:paraId="00000201">
      <w:pPr>
        <w:spacing w:after="160" w:line="259" w:lineRule="auto"/>
        <w:rPr>
          <w:rFonts w:ascii="Caveat" w:cs="Caveat" w:eastAsia="Caveat" w:hAnsi="Caveat"/>
          <w:sz w:val="36"/>
          <w:szCs w:val="36"/>
        </w:rPr>
      </w:pPr>
      <w:r w:rsidDel="00000000" w:rsidR="00000000" w:rsidRPr="00000000">
        <w:rPr>
          <w:rFonts w:ascii="Caveat" w:cs="Caveat" w:eastAsia="Caveat" w:hAnsi="Caveat"/>
          <w:sz w:val="36"/>
          <w:szCs w:val="36"/>
          <w:rtl w:val="0"/>
        </w:rPr>
        <w:t xml:space="preserve">Estará disponible en el archivo contiguo para que este mas explicito y mas ordenadas.</w:t>
      </w:r>
    </w:p>
    <w:p w:rsidR="00000000" w:rsidDel="00000000" w:rsidP="00000000" w:rsidRDefault="00000000" w:rsidRPr="00000000" w14:paraId="00000202">
      <w:pPr>
        <w:spacing w:after="160" w:line="259" w:lineRule="auto"/>
        <w:rPr>
          <w:rFonts w:ascii="Caveat" w:cs="Caveat" w:eastAsia="Caveat" w:hAnsi="Caveat"/>
          <w:sz w:val="36"/>
          <w:szCs w:val="36"/>
        </w:rPr>
      </w:pPr>
      <w:r w:rsidDel="00000000" w:rsidR="00000000" w:rsidRPr="00000000">
        <w:rPr>
          <w:rFonts w:ascii="Caveat" w:cs="Caveat" w:eastAsia="Caveat" w:hAnsi="Caveat"/>
          <w:sz w:val="36"/>
          <w:szCs w:val="36"/>
          <w:rtl w:val="0"/>
        </w:rPr>
        <w:t xml:space="preserve">Los pagos serán realizados por medio del salario mínimo vigente de ese momento pero se puede adjuntar  gastos adicionales con su referencias específicas y sus horas extras.</w:t>
      </w:r>
    </w:p>
    <w:p w:rsidR="00000000" w:rsidDel="00000000" w:rsidP="00000000" w:rsidRDefault="00000000" w:rsidRPr="00000000" w14:paraId="00000203">
      <w:pPr>
        <w:spacing w:after="160" w:line="259" w:lineRule="auto"/>
        <w:rPr>
          <w:rFonts w:ascii="Caveat" w:cs="Caveat" w:eastAsia="Caveat" w:hAnsi="Caveat"/>
          <w:sz w:val="36"/>
          <w:szCs w:val="36"/>
        </w:rPr>
      </w:pPr>
      <w:r w:rsidDel="00000000" w:rsidR="00000000" w:rsidRPr="00000000">
        <w:rPr>
          <w:rFonts w:ascii="Caveat" w:cs="Caveat" w:eastAsia="Caveat" w:hAnsi="Caveat"/>
          <w:sz w:val="36"/>
          <w:szCs w:val="36"/>
          <w:rtl w:val="0"/>
        </w:rPr>
        <w:t xml:space="preserve">Se tomará todo los proyectos dedicandoles 4 horas por día, esto se repartirá por orden de prioridad  que empieza por mecánicas y termina en monetización.</w:t>
      </w:r>
    </w:p>
    <w:p w:rsidR="00000000" w:rsidDel="00000000" w:rsidP="00000000" w:rsidRDefault="00000000" w:rsidRPr="00000000" w14:paraId="00000204">
      <w:pPr>
        <w:spacing w:after="160" w:line="259" w:lineRule="auto"/>
        <w:rPr>
          <w:rFonts w:ascii="Times New Roman" w:cs="Times New Roman" w:eastAsia="Times New Roman" w:hAnsi="Times New Roman"/>
          <w:sz w:val="32"/>
          <w:szCs w:val="32"/>
        </w:rPr>
      </w:pPr>
      <w:r w:rsidDel="00000000" w:rsidR="00000000" w:rsidRPr="00000000">
        <w:rPr>
          <w:rFonts w:ascii="Caveat" w:cs="Caveat" w:eastAsia="Caveat" w:hAnsi="Caveat"/>
          <w:sz w:val="36"/>
          <w:szCs w:val="36"/>
          <w:rtl w:val="0"/>
        </w:rPr>
        <w:t xml:space="preserve">El proyecto tendrá un desarrollo de fecha maxima desde 8 hasta 10 meses desde  4 dias de lo anteriormente  acordado. </w:t>
      </w:r>
      <w:r w:rsidDel="00000000" w:rsidR="00000000" w:rsidRPr="00000000">
        <w:rPr>
          <w:rtl w:val="0"/>
        </w:rPr>
      </w:r>
    </w:p>
    <w:tbl>
      <w:tblPr>
        <w:tblStyle w:val="Table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9"/>
        <w:gridCol w:w="4170"/>
        <w:gridCol w:w="1830"/>
        <w:tblGridChange w:id="0">
          <w:tblGrid>
            <w:gridCol w:w="3029"/>
            <w:gridCol w:w="4170"/>
            <w:gridCol w:w="1830"/>
          </w:tblGrid>
        </w:tblGridChange>
      </w:tblGrid>
      <w:tr>
        <w:tc>
          <w:tcPr>
            <w:tcBorders>
              <w:top w:color="4a86e8" w:space="0" w:sz="8" w:val="single"/>
              <w:left w:color="0000ff" w:space="0" w:sz="8" w:val="single"/>
              <w:bottom w:color="0000ff" w:space="0" w:sz="8" w:val="single"/>
              <w:right w:color="4a86e8"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veat" w:cs="Caveat" w:eastAsia="Caveat" w:hAnsi="Caveat"/>
                <w:sz w:val="32"/>
                <w:szCs w:val="32"/>
              </w:rPr>
            </w:pPr>
            <w:r w:rsidDel="00000000" w:rsidR="00000000" w:rsidRPr="00000000">
              <w:rPr>
                <w:rFonts w:ascii="Caveat" w:cs="Caveat" w:eastAsia="Caveat" w:hAnsi="Caveat"/>
                <w:sz w:val="32"/>
                <w:szCs w:val="32"/>
                <w:rtl w:val="0"/>
              </w:rPr>
              <w:t xml:space="preserve">Programación</w:t>
            </w:r>
          </w:p>
        </w:tc>
        <w:tc>
          <w:tcPr>
            <w:tcBorders>
              <w:top w:color="0000ff" w:space="0" w:sz="8" w:val="single"/>
              <w:left w:color="4a86e8" w:space="0" w:sz="8" w:val="single"/>
              <w:bottom w:color="0000ff" w:space="0" w:sz="8" w:val="single"/>
              <w:right w:color="0000ff"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veat" w:cs="Caveat" w:eastAsia="Caveat" w:hAnsi="Caveat"/>
                <w:sz w:val="32"/>
                <w:szCs w:val="32"/>
              </w:rPr>
            </w:pPr>
            <w:r w:rsidDel="00000000" w:rsidR="00000000" w:rsidRPr="00000000">
              <w:rPr>
                <w:rFonts w:ascii="Caveat" w:cs="Caveat" w:eastAsia="Caveat" w:hAnsi="Caveat"/>
                <w:sz w:val="32"/>
                <w:szCs w:val="32"/>
                <w:rtl w:val="0"/>
              </w:rPr>
              <w:t xml:space="preserve">Encargado</w:t>
            </w:r>
          </w:p>
        </w:tc>
        <w:tc>
          <w:tcPr>
            <w:tcBorders>
              <w:top w:color="0000ff" w:space="0" w:sz="8" w:val="single"/>
              <w:left w:color="0000ff" w:space="0" w:sz="8" w:val="single"/>
              <w:bottom w:color="0000ff" w:space="0" w:sz="8" w:val="single"/>
              <w:right w:color="0000ff"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veat" w:cs="Caveat" w:eastAsia="Caveat" w:hAnsi="Caveat"/>
                <w:sz w:val="32"/>
                <w:szCs w:val="32"/>
              </w:rPr>
            </w:pPr>
            <w:r w:rsidDel="00000000" w:rsidR="00000000" w:rsidRPr="00000000">
              <w:rPr>
                <w:rFonts w:ascii="Caveat" w:cs="Caveat" w:eastAsia="Caveat" w:hAnsi="Caveat"/>
                <w:sz w:val="32"/>
                <w:szCs w:val="32"/>
                <w:rtl w:val="0"/>
              </w:rPr>
              <w:t xml:space="preserve">Pago</w:t>
            </w:r>
          </w:p>
        </w:tc>
      </w:tr>
      <w:tr>
        <w:tc>
          <w:tcPr>
            <w:tcBorders>
              <w:top w:color="0000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veat" w:cs="Caveat" w:eastAsia="Caveat" w:hAnsi="Caveat"/>
                <w:sz w:val="32"/>
                <w:szCs w:val="32"/>
              </w:rPr>
            </w:pPr>
            <w:r w:rsidDel="00000000" w:rsidR="00000000" w:rsidRPr="00000000">
              <w:rPr>
                <w:rFonts w:ascii="Caveat" w:cs="Caveat" w:eastAsia="Caveat" w:hAnsi="Caveat"/>
                <w:sz w:val="32"/>
                <w:szCs w:val="32"/>
                <w:rtl w:val="0"/>
              </w:rPr>
              <w:t xml:space="preserve">Mecánicas</w:t>
            </w:r>
          </w:p>
        </w:tc>
        <w:tc>
          <w:tcPr>
            <w:tcBorders>
              <w:top w:color="0000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veat" w:cs="Caveat" w:eastAsia="Caveat" w:hAnsi="Caveat"/>
                <w:sz w:val="32"/>
                <w:szCs w:val="32"/>
              </w:rPr>
            </w:pPr>
            <w:r w:rsidDel="00000000" w:rsidR="00000000" w:rsidRPr="00000000">
              <w:rPr>
                <w:rFonts w:ascii="Caveat" w:cs="Caveat" w:eastAsia="Caveat" w:hAnsi="Caveat"/>
                <w:sz w:val="32"/>
                <w:szCs w:val="32"/>
                <w:rtl w:val="0"/>
              </w:rPr>
              <w:t xml:space="preserve">Juan Sebastian Arroyave</w:t>
            </w:r>
          </w:p>
        </w:tc>
        <w:tc>
          <w:tcPr>
            <w:tcBorders>
              <w:top w:color="0000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veat" w:cs="Caveat" w:eastAsia="Caveat" w:hAnsi="Caveat"/>
                <w:sz w:val="32"/>
                <w:szCs w:val="32"/>
              </w:rPr>
            </w:pPr>
            <w:r w:rsidDel="00000000" w:rsidR="00000000" w:rsidRPr="00000000">
              <w:rPr>
                <w:rFonts w:ascii="Caveat" w:cs="Caveat" w:eastAsia="Caveat" w:hAnsi="Caveat"/>
                <w:sz w:val="32"/>
                <w:szCs w:val="32"/>
                <w:rtl w:val="0"/>
              </w:rPr>
              <w:t xml:space="preserve">4 meses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veat" w:cs="Caveat" w:eastAsia="Caveat" w:hAnsi="Caveat"/>
                <w:sz w:val="32"/>
                <w:szCs w:val="32"/>
              </w:rPr>
            </w:pPr>
            <w:r w:rsidDel="00000000" w:rsidR="00000000" w:rsidRPr="00000000">
              <w:rPr>
                <w:rFonts w:ascii="Caveat" w:cs="Caveat" w:eastAsia="Caveat" w:hAnsi="Caveat"/>
                <w:sz w:val="32"/>
                <w:szCs w:val="32"/>
                <w:rtl w:val="0"/>
              </w:rPr>
              <w:t xml:space="preserve">Animaciones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veat" w:cs="Caveat" w:eastAsia="Caveat" w:hAnsi="Caveat"/>
                <w:sz w:val="32"/>
                <w:szCs w:val="32"/>
              </w:rPr>
            </w:pPr>
            <w:r w:rsidDel="00000000" w:rsidR="00000000" w:rsidRPr="00000000">
              <w:rPr>
                <w:rFonts w:ascii="Caveat" w:cs="Caveat" w:eastAsia="Caveat" w:hAnsi="Caveat"/>
                <w:sz w:val="32"/>
                <w:szCs w:val="32"/>
                <w:rtl w:val="0"/>
              </w:rPr>
              <w:t xml:space="preserve">Daniel Aguirre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veat" w:cs="Caveat" w:eastAsia="Caveat" w:hAnsi="Caveat"/>
                <w:sz w:val="32"/>
                <w:szCs w:val="32"/>
              </w:rPr>
            </w:pPr>
            <w:r w:rsidDel="00000000" w:rsidR="00000000" w:rsidRPr="00000000">
              <w:rPr>
                <w:rFonts w:ascii="Caveat" w:cs="Caveat" w:eastAsia="Caveat" w:hAnsi="Caveat"/>
                <w:sz w:val="32"/>
                <w:szCs w:val="32"/>
                <w:rtl w:val="0"/>
              </w:rPr>
              <w:t xml:space="preserve">3 meses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veat" w:cs="Caveat" w:eastAsia="Caveat" w:hAnsi="Caveat"/>
                <w:sz w:val="32"/>
                <w:szCs w:val="32"/>
              </w:rPr>
            </w:pPr>
            <w:r w:rsidDel="00000000" w:rsidR="00000000" w:rsidRPr="00000000">
              <w:rPr>
                <w:rFonts w:ascii="Caveat" w:cs="Caveat" w:eastAsia="Caveat" w:hAnsi="Caveat"/>
                <w:sz w:val="32"/>
                <w:szCs w:val="32"/>
                <w:rtl w:val="0"/>
              </w:rPr>
              <w:t xml:space="preserve">Interfaz</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veat" w:cs="Caveat" w:eastAsia="Caveat" w:hAnsi="Caveat"/>
                <w:sz w:val="32"/>
                <w:szCs w:val="32"/>
              </w:rPr>
            </w:pPr>
            <w:r w:rsidDel="00000000" w:rsidR="00000000" w:rsidRPr="00000000">
              <w:rPr>
                <w:rFonts w:ascii="Caveat" w:cs="Caveat" w:eastAsia="Caveat" w:hAnsi="Caveat"/>
                <w:sz w:val="32"/>
                <w:szCs w:val="32"/>
                <w:rtl w:val="0"/>
              </w:rPr>
              <w:t xml:space="preserve">Daniel Aguirre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veat" w:cs="Caveat" w:eastAsia="Caveat" w:hAnsi="Caveat"/>
                <w:sz w:val="32"/>
                <w:szCs w:val="32"/>
              </w:rPr>
            </w:pPr>
            <w:r w:rsidDel="00000000" w:rsidR="00000000" w:rsidRPr="00000000">
              <w:rPr>
                <w:rFonts w:ascii="Caveat" w:cs="Caveat" w:eastAsia="Caveat" w:hAnsi="Caveat"/>
                <w:sz w:val="32"/>
                <w:szCs w:val="32"/>
                <w:rtl w:val="0"/>
              </w:rPr>
              <w:t xml:space="preserve">2 meses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veat" w:cs="Caveat" w:eastAsia="Caveat" w:hAnsi="Caveat"/>
                <w:sz w:val="32"/>
                <w:szCs w:val="32"/>
              </w:rPr>
            </w:pPr>
            <w:r w:rsidDel="00000000" w:rsidR="00000000" w:rsidRPr="00000000">
              <w:rPr>
                <w:rFonts w:ascii="Caveat" w:cs="Caveat" w:eastAsia="Caveat" w:hAnsi="Caveat"/>
                <w:sz w:val="32"/>
                <w:szCs w:val="32"/>
                <w:rtl w:val="0"/>
              </w:rPr>
              <w:t xml:space="preserve">Diseño de niveles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veat" w:cs="Caveat" w:eastAsia="Caveat" w:hAnsi="Caveat"/>
                <w:sz w:val="32"/>
                <w:szCs w:val="32"/>
              </w:rPr>
            </w:pPr>
            <w:r w:rsidDel="00000000" w:rsidR="00000000" w:rsidRPr="00000000">
              <w:rPr>
                <w:rFonts w:ascii="Caveat" w:cs="Caveat" w:eastAsia="Caveat" w:hAnsi="Caveat"/>
                <w:sz w:val="32"/>
                <w:szCs w:val="32"/>
                <w:rtl w:val="0"/>
              </w:rPr>
              <w:t xml:space="preserve">Juan Sebastian Arroyave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veat" w:cs="Caveat" w:eastAsia="Caveat" w:hAnsi="Caveat"/>
                <w:sz w:val="32"/>
                <w:szCs w:val="32"/>
              </w:rPr>
            </w:pPr>
            <w:r w:rsidDel="00000000" w:rsidR="00000000" w:rsidRPr="00000000">
              <w:rPr>
                <w:rFonts w:ascii="Caveat" w:cs="Caveat" w:eastAsia="Caveat" w:hAnsi="Caveat"/>
                <w:sz w:val="32"/>
                <w:szCs w:val="32"/>
                <w:rtl w:val="0"/>
              </w:rPr>
              <w:t xml:space="preserve">4 meses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veat" w:cs="Caveat" w:eastAsia="Caveat" w:hAnsi="Caveat"/>
                <w:sz w:val="32"/>
                <w:szCs w:val="32"/>
              </w:rPr>
            </w:pPr>
            <w:r w:rsidDel="00000000" w:rsidR="00000000" w:rsidRPr="00000000">
              <w:rPr>
                <w:rFonts w:ascii="Caveat" w:cs="Caveat" w:eastAsia="Caveat" w:hAnsi="Caveat"/>
                <w:sz w:val="32"/>
                <w:szCs w:val="32"/>
                <w:rtl w:val="0"/>
              </w:rPr>
              <w:t xml:space="preserve">Inteligencia artificial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veat" w:cs="Caveat" w:eastAsia="Caveat" w:hAnsi="Caveat"/>
                <w:sz w:val="32"/>
                <w:szCs w:val="32"/>
              </w:rPr>
            </w:pPr>
            <w:r w:rsidDel="00000000" w:rsidR="00000000" w:rsidRPr="00000000">
              <w:rPr>
                <w:rFonts w:ascii="Caveat" w:cs="Caveat" w:eastAsia="Caveat" w:hAnsi="Caveat"/>
                <w:sz w:val="32"/>
                <w:szCs w:val="32"/>
                <w:rtl w:val="0"/>
              </w:rPr>
              <w:t xml:space="preserve">Daniel, Juan Luis, Juan sebastian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veat" w:cs="Caveat" w:eastAsia="Caveat" w:hAnsi="Caveat"/>
                <w:sz w:val="32"/>
                <w:szCs w:val="32"/>
              </w:rPr>
            </w:pPr>
            <w:r w:rsidDel="00000000" w:rsidR="00000000" w:rsidRPr="00000000">
              <w:rPr>
                <w:rFonts w:ascii="Caveat" w:cs="Caveat" w:eastAsia="Caveat" w:hAnsi="Caveat"/>
                <w:sz w:val="32"/>
                <w:szCs w:val="32"/>
                <w:rtl w:val="0"/>
              </w:rPr>
              <w:t xml:space="preserve">3 meses</w:t>
            </w:r>
          </w:p>
        </w:tc>
      </w:tr>
      <w:tr>
        <w:trPr>
          <w:trHeight w:val="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veat" w:cs="Caveat" w:eastAsia="Caveat" w:hAnsi="Caveat"/>
                <w:sz w:val="32"/>
                <w:szCs w:val="32"/>
              </w:rPr>
            </w:pPr>
            <w:r w:rsidDel="00000000" w:rsidR="00000000" w:rsidRPr="00000000">
              <w:rPr>
                <w:rFonts w:ascii="Caveat" w:cs="Caveat" w:eastAsia="Caveat" w:hAnsi="Caveat"/>
                <w:sz w:val="32"/>
                <w:szCs w:val="32"/>
                <w:rtl w:val="0"/>
              </w:rPr>
              <w:t xml:space="preserve">Controles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veat" w:cs="Caveat" w:eastAsia="Caveat" w:hAnsi="Caveat"/>
                <w:sz w:val="32"/>
                <w:szCs w:val="32"/>
              </w:rPr>
            </w:pPr>
            <w:r w:rsidDel="00000000" w:rsidR="00000000" w:rsidRPr="00000000">
              <w:rPr>
                <w:rFonts w:ascii="Caveat" w:cs="Caveat" w:eastAsia="Caveat" w:hAnsi="Caveat"/>
                <w:sz w:val="32"/>
                <w:szCs w:val="32"/>
                <w:rtl w:val="0"/>
              </w:rPr>
              <w:t xml:space="preserve">Juan Luis Bermúdez</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veat" w:cs="Caveat" w:eastAsia="Caveat" w:hAnsi="Caveat"/>
                <w:sz w:val="32"/>
                <w:szCs w:val="32"/>
              </w:rPr>
            </w:pPr>
            <w:r w:rsidDel="00000000" w:rsidR="00000000" w:rsidRPr="00000000">
              <w:rPr>
                <w:rFonts w:ascii="Caveat" w:cs="Caveat" w:eastAsia="Caveat" w:hAnsi="Caveat"/>
                <w:sz w:val="32"/>
                <w:szCs w:val="32"/>
                <w:rtl w:val="0"/>
              </w:rPr>
              <w:t xml:space="preserve">2 semanas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veat" w:cs="Caveat" w:eastAsia="Caveat" w:hAnsi="Caveat"/>
                <w:sz w:val="32"/>
                <w:szCs w:val="32"/>
              </w:rPr>
            </w:pPr>
            <w:r w:rsidDel="00000000" w:rsidR="00000000" w:rsidRPr="00000000">
              <w:rPr>
                <w:rFonts w:ascii="Caveat" w:cs="Caveat" w:eastAsia="Caveat" w:hAnsi="Caveat"/>
                <w:sz w:val="32"/>
                <w:szCs w:val="32"/>
                <w:rtl w:val="0"/>
              </w:rPr>
              <w:t xml:space="preserve">Historia Y Narrativa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veat" w:cs="Caveat" w:eastAsia="Caveat" w:hAnsi="Caveat"/>
                <w:sz w:val="32"/>
                <w:szCs w:val="32"/>
              </w:rPr>
            </w:pPr>
            <w:r w:rsidDel="00000000" w:rsidR="00000000" w:rsidRPr="00000000">
              <w:rPr>
                <w:rFonts w:ascii="Caveat" w:cs="Caveat" w:eastAsia="Caveat" w:hAnsi="Caveat"/>
                <w:sz w:val="32"/>
                <w:szCs w:val="32"/>
                <w:rtl w:val="0"/>
              </w:rPr>
              <w:t xml:space="preserve">Juan Luis Bermúdez</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veat" w:cs="Caveat" w:eastAsia="Caveat" w:hAnsi="Caveat"/>
                <w:sz w:val="32"/>
                <w:szCs w:val="32"/>
              </w:rPr>
            </w:pPr>
            <w:r w:rsidDel="00000000" w:rsidR="00000000" w:rsidRPr="00000000">
              <w:rPr>
                <w:rFonts w:ascii="Caveat" w:cs="Caveat" w:eastAsia="Caveat" w:hAnsi="Caveat"/>
                <w:sz w:val="32"/>
                <w:szCs w:val="32"/>
                <w:rtl w:val="0"/>
              </w:rPr>
              <w:t xml:space="preserve">2 semanas</w:t>
            </w:r>
          </w:p>
        </w:tc>
      </w:tr>
    </w:tbl>
    <w:p w:rsidR="00000000" w:rsidDel="00000000" w:rsidP="00000000" w:rsidRDefault="00000000" w:rsidRPr="00000000" w14:paraId="0000021D">
      <w:pPr>
        <w:spacing w:after="160" w:line="259"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1E">
      <w:pPr>
        <w:spacing w:after="160" w:line="259" w:lineRule="auto"/>
        <w:rPr>
          <w:rFonts w:ascii="Caveat" w:cs="Caveat" w:eastAsia="Caveat" w:hAnsi="Caveat"/>
          <w:sz w:val="32"/>
          <w:szCs w:val="32"/>
        </w:rPr>
      </w:pPr>
      <w:r w:rsidDel="00000000" w:rsidR="00000000" w:rsidRPr="00000000">
        <w:rPr>
          <w:rFonts w:ascii="Caveat" w:cs="Caveat" w:eastAsia="Caveat" w:hAnsi="Caveat"/>
          <w:b w:val="1"/>
          <w:sz w:val="48"/>
          <w:szCs w:val="48"/>
          <w:rtl w:val="0"/>
        </w:rPr>
        <w:t xml:space="preserve">9.Historial de cambios </w:t>
      </w:r>
      <w:r w:rsidDel="00000000" w:rsidR="00000000" w:rsidRPr="00000000">
        <w:rPr>
          <w:rtl w:val="0"/>
        </w:rPr>
      </w:r>
    </w:p>
    <w:p w:rsidR="00000000" w:rsidDel="00000000" w:rsidP="00000000" w:rsidRDefault="00000000" w:rsidRPr="00000000" w14:paraId="0000021F">
      <w:pPr>
        <w:numPr>
          <w:ilvl w:val="0"/>
          <w:numId w:val="1"/>
        </w:numPr>
        <w:spacing w:after="0" w:afterAutospacing="0" w:line="259" w:lineRule="auto"/>
        <w:ind w:left="720" w:hanging="360"/>
        <w:rPr>
          <w:rFonts w:ascii="Times New Roman" w:cs="Times New Roman" w:eastAsia="Times New Roman" w:hAnsi="Times New Roman"/>
          <w:sz w:val="36"/>
          <w:szCs w:val="36"/>
        </w:rPr>
      </w:pPr>
      <w:r w:rsidDel="00000000" w:rsidR="00000000" w:rsidRPr="00000000">
        <w:rPr>
          <w:rFonts w:ascii="Caveat" w:cs="Caveat" w:eastAsia="Caveat" w:hAnsi="Caveat"/>
          <w:b w:val="1"/>
          <w:sz w:val="36"/>
          <w:szCs w:val="36"/>
          <w:rtl w:val="0"/>
        </w:rPr>
        <w:t xml:space="preserve">version 1.0.0.0</w:t>
      </w:r>
      <w:r w:rsidDel="00000000" w:rsidR="00000000" w:rsidRPr="00000000">
        <w:rPr>
          <w:rFonts w:ascii="Caveat" w:cs="Caveat" w:eastAsia="Caveat" w:hAnsi="Caveat"/>
          <w:sz w:val="36"/>
          <w:szCs w:val="36"/>
          <w:rtl w:val="0"/>
        </w:rPr>
        <w:t xml:space="preserve"> </w:t>
      </w:r>
    </w:p>
    <w:p w:rsidR="00000000" w:rsidDel="00000000" w:rsidP="00000000" w:rsidRDefault="00000000" w:rsidRPr="00000000" w14:paraId="00000220">
      <w:pPr>
        <w:numPr>
          <w:ilvl w:val="1"/>
          <w:numId w:val="1"/>
        </w:numPr>
        <w:spacing w:after="0" w:afterAutospacing="0" w:line="259" w:lineRule="auto"/>
        <w:ind w:left="1440" w:hanging="360"/>
        <w:rPr>
          <w:rFonts w:ascii="Caveat" w:cs="Caveat" w:eastAsia="Caveat" w:hAnsi="Caveat"/>
          <w:sz w:val="36"/>
          <w:szCs w:val="36"/>
        </w:rPr>
      </w:pPr>
      <w:r w:rsidDel="00000000" w:rsidR="00000000" w:rsidRPr="00000000">
        <w:rPr>
          <w:rFonts w:ascii="Caveat" w:cs="Caveat" w:eastAsia="Caveat" w:hAnsi="Caveat"/>
          <w:sz w:val="36"/>
          <w:szCs w:val="36"/>
          <w:rtl w:val="0"/>
        </w:rPr>
        <w:t xml:space="preserve">Creación del documento de diseño </w:t>
      </w:r>
    </w:p>
    <w:p w:rsidR="00000000" w:rsidDel="00000000" w:rsidP="00000000" w:rsidRDefault="00000000" w:rsidRPr="00000000" w14:paraId="00000221">
      <w:pPr>
        <w:numPr>
          <w:ilvl w:val="1"/>
          <w:numId w:val="1"/>
        </w:numPr>
        <w:spacing w:after="0" w:afterAutospacing="0" w:line="259" w:lineRule="auto"/>
        <w:ind w:left="1440" w:hanging="360"/>
        <w:rPr>
          <w:rFonts w:ascii="Caveat" w:cs="Caveat" w:eastAsia="Caveat" w:hAnsi="Caveat"/>
          <w:sz w:val="36"/>
          <w:szCs w:val="36"/>
        </w:rPr>
      </w:pPr>
      <w:r w:rsidDel="00000000" w:rsidR="00000000" w:rsidRPr="00000000">
        <w:rPr>
          <w:rFonts w:ascii="Caveat" w:cs="Caveat" w:eastAsia="Caveat" w:hAnsi="Caveat"/>
          <w:sz w:val="36"/>
          <w:szCs w:val="36"/>
          <w:rtl w:val="0"/>
        </w:rPr>
        <w:t xml:space="preserve"> Plantación del high concept</w:t>
      </w:r>
    </w:p>
    <w:p w:rsidR="00000000" w:rsidDel="00000000" w:rsidP="00000000" w:rsidRDefault="00000000" w:rsidRPr="00000000" w14:paraId="00000222">
      <w:pPr>
        <w:numPr>
          <w:ilvl w:val="1"/>
          <w:numId w:val="1"/>
        </w:numPr>
        <w:spacing w:after="0" w:afterAutospacing="0" w:line="259" w:lineRule="auto"/>
        <w:ind w:left="1440" w:hanging="360"/>
        <w:rPr>
          <w:rFonts w:ascii="Caveat" w:cs="Caveat" w:eastAsia="Caveat" w:hAnsi="Caveat"/>
          <w:sz w:val="36"/>
          <w:szCs w:val="36"/>
        </w:rPr>
      </w:pPr>
      <w:r w:rsidDel="00000000" w:rsidR="00000000" w:rsidRPr="00000000">
        <w:rPr>
          <w:rFonts w:ascii="Caveat" w:cs="Caveat" w:eastAsia="Caveat" w:hAnsi="Caveat"/>
          <w:sz w:val="36"/>
          <w:szCs w:val="36"/>
          <w:rtl w:val="0"/>
        </w:rPr>
        <w:t xml:space="preserve"> Género e historia   </w:t>
      </w:r>
    </w:p>
    <w:p w:rsidR="00000000" w:rsidDel="00000000" w:rsidP="00000000" w:rsidRDefault="00000000" w:rsidRPr="00000000" w14:paraId="00000223">
      <w:pPr>
        <w:numPr>
          <w:ilvl w:val="2"/>
          <w:numId w:val="1"/>
        </w:numPr>
        <w:spacing w:after="0" w:afterAutospacing="0" w:line="259" w:lineRule="auto"/>
        <w:ind w:left="2160" w:hanging="360"/>
        <w:rPr>
          <w:rFonts w:ascii="Caveat" w:cs="Caveat" w:eastAsia="Caveat" w:hAnsi="Caveat"/>
          <w:sz w:val="36"/>
          <w:szCs w:val="36"/>
        </w:rPr>
      </w:pPr>
      <w:r w:rsidDel="00000000" w:rsidR="00000000" w:rsidRPr="00000000">
        <w:rPr>
          <w:rFonts w:ascii="Caveat" w:cs="Caveat" w:eastAsia="Caveat" w:hAnsi="Caveat"/>
          <w:sz w:val="36"/>
          <w:szCs w:val="36"/>
          <w:rtl w:val="0"/>
        </w:rPr>
        <w:t xml:space="preserve"> 27/05/2018</w:t>
      </w:r>
    </w:p>
    <w:p w:rsidR="00000000" w:rsidDel="00000000" w:rsidP="00000000" w:rsidRDefault="00000000" w:rsidRPr="00000000" w14:paraId="00000224">
      <w:pPr>
        <w:numPr>
          <w:ilvl w:val="0"/>
          <w:numId w:val="4"/>
        </w:numPr>
        <w:spacing w:after="0" w:afterAutospacing="0" w:line="240" w:lineRule="auto"/>
        <w:ind w:left="720" w:hanging="360"/>
        <w:rPr>
          <w:rFonts w:ascii="Caveat" w:cs="Caveat" w:eastAsia="Caveat" w:hAnsi="Caveat"/>
          <w:sz w:val="36"/>
          <w:szCs w:val="36"/>
        </w:rPr>
      </w:pPr>
      <w:r w:rsidDel="00000000" w:rsidR="00000000" w:rsidRPr="00000000">
        <w:rPr>
          <w:rFonts w:ascii="Caveat" w:cs="Caveat" w:eastAsia="Caveat" w:hAnsi="Caveat"/>
          <w:sz w:val="36"/>
          <w:szCs w:val="36"/>
          <w:rtl w:val="0"/>
        </w:rPr>
        <w:t xml:space="preserve">version 1.0.0.1 </w:t>
      </w:r>
    </w:p>
    <w:p w:rsidR="00000000" w:rsidDel="00000000" w:rsidP="00000000" w:rsidRDefault="00000000" w:rsidRPr="00000000" w14:paraId="00000225">
      <w:pPr>
        <w:numPr>
          <w:ilvl w:val="1"/>
          <w:numId w:val="4"/>
        </w:numPr>
        <w:spacing w:after="0" w:afterAutospacing="0" w:line="240" w:lineRule="auto"/>
        <w:ind w:left="1440" w:hanging="360"/>
        <w:rPr>
          <w:rFonts w:ascii="Caveat" w:cs="Caveat" w:eastAsia="Caveat" w:hAnsi="Caveat"/>
          <w:sz w:val="36"/>
          <w:szCs w:val="36"/>
        </w:rPr>
      </w:pPr>
      <w:r w:rsidDel="00000000" w:rsidR="00000000" w:rsidRPr="00000000">
        <w:rPr>
          <w:rFonts w:ascii="Caveat" w:cs="Caveat" w:eastAsia="Caveat" w:hAnsi="Caveat"/>
          <w:sz w:val="36"/>
          <w:szCs w:val="36"/>
          <w:rtl w:val="0"/>
        </w:rPr>
        <w:t xml:space="preserve">Adición de los elementos  de requisitos funcionales como no funcionales</w:t>
      </w:r>
    </w:p>
    <w:p w:rsidR="00000000" w:rsidDel="00000000" w:rsidP="00000000" w:rsidRDefault="00000000" w:rsidRPr="00000000" w14:paraId="00000226">
      <w:pPr>
        <w:numPr>
          <w:ilvl w:val="1"/>
          <w:numId w:val="4"/>
        </w:numPr>
        <w:spacing w:after="0" w:afterAutospacing="0" w:line="240" w:lineRule="auto"/>
        <w:ind w:left="1440" w:hanging="360"/>
        <w:rPr>
          <w:rFonts w:ascii="Caveat" w:cs="Caveat" w:eastAsia="Caveat" w:hAnsi="Caveat"/>
          <w:sz w:val="36"/>
          <w:szCs w:val="36"/>
        </w:rPr>
      </w:pPr>
      <w:r w:rsidDel="00000000" w:rsidR="00000000" w:rsidRPr="00000000">
        <w:rPr>
          <w:rFonts w:ascii="Caveat" w:cs="Caveat" w:eastAsia="Caveat" w:hAnsi="Caveat"/>
          <w:sz w:val="36"/>
          <w:szCs w:val="36"/>
          <w:rtl w:val="0"/>
        </w:rPr>
        <w:t xml:space="preserve"> Expansión en la historia y narrativa</w:t>
      </w:r>
    </w:p>
    <w:p w:rsidR="00000000" w:rsidDel="00000000" w:rsidP="00000000" w:rsidRDefault="00000000" w:rsidRPr="00000000" w14:paraId="00000227">
      <w:pPr>
        <w:numPr>
          <w:ilvl w:val="1"/>
          <w:numId w:val="4"/>
        </w:numPr>
        <w:spacing w:after="0" w:afterAutospacing="0" w:line="240" w:lineRule="auto"/>
        <w:ind w:left="1440" w:hanging="360"/>
        <w:rPr>
          <w:rFonts w:ascii="Caveat" w:cs="Caveat" w:eastAsia="Caveat" w:hAnsi="Caveat"/>
          <w:sz w:val="36"/>
          <w:szCs w:val="36"/>
        </w:rPr>
      </w:pPr>
      <w:r w:rsidDel="00000000" w:rsidR="00000000" w:rsidRPr="00000000">
        <w:rPr>
          <w:rFonts w:ascii="Caveat" w:cs="Caveat" w:eastAsia="Caveat" w:hAnsi="Caveat"/>
          <w:sz w:val="36"/>
          <w:szCs w:val="36"/>
          <w:rtl w:val="0"/>
        </w:rPr>
        <w:t xml:space="preserve"> Especificación del público dirigido</w:t>
      </w:r>
    </w:p>
    <w:p w:rsidR="00000000" w:rsidDel="00000000" w:rsidP="00000000" w:rsidRDefault="00000000" w:rsidRPr="00000000" w14:paraId="00000228">
      <w:pPr>
        <w:numPr>
          <w:ilvl w:val="1"/>
          <w:numId w:val="4"/>
        </w:numPr>
        <w:spacing w:after="0" w:afterAutospacing="0" w:line="240" w:lineRule="auto"/>
        <w:ind w:left="1440" w:hanging="360"/>
        <w:rPr>
          <w:rFonts w:ascii="Caveat" w:cs="Caveat" w:eastAsia="Caveat" w:hAnsi="Caveat"/>
          <w:sz w:val="36"/>
          <w:szCs w:val="36"/>
        </w:rPr>
      </w:pPr>
      <w:r w:rsidDel="00000000" w:rsidR="00000000" w:rsidRPr="00000000">
        <w:rPr>
          <w:rFonts w:ascii="Caveat" w:cs="Caveat" w:eastAsia="Caveat" w:hAnsi="Caveat"/>
          <w:sz w:val="36"/>
          <w:szCs w:val="36"/>
          <w:rtl w:val="0"/>
        </w:rPr>
        <w:t xml:space="preserve"> Se adiciona el modelo de negocio cronograma y presupuesto </w:t>
      </w:r>
    </w:p>
    <w:p w:rsidR="00000000" w:rsidDel="00000000" w:rsidP="00000000" w:rsidRDefault="00000000" w:rsidRPr="00000000" w14:paraId="00000229">
      <w:pPr>
        <w:numPr>
          <w:ilvl w:val="1"/>
          <w:numId w:val="4"/>
        </w:numPr>
        <w:spacing w:after="0" w:afterAutospacing="0" w:line="240" w:lineRule="auto"/>
        <w:ind w:left="1440" w:hanging="360"/>
        <w:rPr>
          <w:rFonts w:ascii="Caveat" w:cs="Caveat" w:eastAsia="Caveat" w:hAnsi="Caveat"/>
          <w:sz w:val="36"/>
          <w:szCs w:val="36"/>
        </w:rPr>
      </w:pPr>
      <w:r w:rsidDel="00000000" w:rsidR="00000000" w:rsidRPr="00000000">
        <w:rPr>
          <w:rFonts w:ascii="Caveat" w:cs="Caveat" w:eastAsia="Caveat" w:hAnsi="Caveat"/>
          <w:sz w:val="36"/>
          <w:szCs w:val="36"/>
          <w:rtl w:val="0"/>
        </w:rPr>
        <w:t xml:space="preserve"> Se crea un flujo de pantallas con la función de la interfaz</w:t>
      </w:r>
    </w:p>
    <w:p w:rsidR="00000000" w:rsidDel="00000000" w:rsidP="00000000" w:rsidRDefault="00000000" w:rsidRPr="00000000" w14:paraId="0000022A">
      <w:pPr>
        <w:numPr>
          <w:ilvl w:val="1"/>
          <w:numId w:val="4"/>
        </w:numPr>
        <w:spacing w:after="0" w:afterAutospacing="0" w:line="240" w:lineRule="auto"/>
        <w:ind w:left="1440" w:hanging="360"/>
        <w:rPr>
          <w:rFonts w:ascii="Times New Roman" w:cs="Times New Roman" w:eastAsia="Times New Roman" w:hAnsi="Times New Roman"/>
          <w:sz w:val="36"/>
          <w:szCs w:val="36"/>
        </w:rPr>
      </w:pPr>
      <w:r w:rsidDel="00000000" w:rsidR="00000000" w:rsidRPr="00000000">
        <w:rPr>
          <w:rFonts w:ascii="Caveat" w:cs="Caveat" w:eastAsia="Caveat" w:hAnsi="Caveat"/>
          <w:sz w:val="36"/>
          <w:szCs w:val="36"/>
          <w:rtl w:val="0"/>
        </w:rPr>
        <w:t xml:space="preserve"> Se ingresan los objetivos y metas del juego</w:t>
      </w:r>
      <w:r w:rsidDel="00000000" w:rsidR="00000000" w:rsidRPr="00000000">
        <w:rPr>
          <w:rFonts w:ascii="Times New Roman" w:cs="Times New Roman" w:eastAsia="Times New Roman" w:hAnsi="Times New Roman"/>
          <w:sz w:val="36"/>
          <w:szCs w:val="36"/>
          <w:rtl w:val="0"/>
        </w:rPr>
        <w:t xml:space="preserve"> </w:t>
      </w:r>
    </w:p>
    <w:p w:rsidR="00000000" w:rsidDel="00000000" w:rsidP="00000000" w:rsidRDefault="00000000" w:rsidRPr="00000000" w14:paraId="0000022B">
      <w:pPr>
        <w:numPr>
          <w:ilvl w:val="2"/>
          <w:numId w:val="4"/>
        </w:numPr>
        <w:spacing w:after="0" w:afterAutospacing="0" w:line="240" w:lineRule="auto"/>
        <w:ind w:left="2160" w:hanging="36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Fonts w:ascii="Caveat" w:cs="Caveat" w:eastAsia="Caveat" w:hAnsi="Caveat"/>
          <w:sz w:val="36"/>
          <w:szCs w:val="36"/>
          <w:rtl w:val="0"/>
        </w:rPr>
        <w:t xml:space="preserve">27/05/2018</w:t>
      </w:r>
    </w:p>
    <w:p w:rsidR="00000000" w:rsidDel="00000000" w:rsidP="00000000" w:rsidRDefault="00000000" w:rsidRPr="00000000" w14:paraId="0000022C">
      <w:pPr>
        <w:numPr>
          <w:ilvl w:val="0"/>
          <w:numId w:val="4"/>
        </w:numPr>
        <w:spacing w:after="0" w:afterAutospacing="0" w:line="240" w:lineRule="auto"/>
        <w:ind w:left="720" w:hanging="360"/>
        <w:rPr>
          <w:rFonts w:ascii="Caveat" w:cs="Caveat" w:eastAsia="Caveat" w:hAnsi="Caveat"/>
          <w:sz w:val="36"/>
          <w:szCs w:val="36"/>
          <w:u w:val="none"/>
        </w:rPr>
      </w:pPr>
      <w:r w:rsidDel="00000000" w:rsidR="00000000" w:rsidRPr="00000000">
        <w:rPr>
          <w:rFonts w:ascii="Caveat" w:cs="Caveat" w:eastAsia="Caveat" w:hAnsi="Caveat"/>
          <w:sz w:val="36"/>
          <w:szCs w:val="36"/>
          <w:rtl w:val="0"/>
        </w:rPr>
        <w:t xml:space="preserve">Versión 1.0.3</w:t>
      </w:r>
    </w:p>
    <w:p w:rsidR="00000000" w:rsidDel="00000000" w:rsidP="00000000" w:rsidRDefault="00000000" w:rsidRPr="00000000" w14:paraId="0000022D">
      <w:pPr>
        <w:numPr>
          <w:ilvl w:val="1"/>
          <w:numId w:val="4"/>
        </w:numPr>
        <w:spacing w:after="0" w:afterAutospacing="0" w:line="240" w:lineRule="auto"/>
        <w:ind w:left="1440" w:hanging="360"/>
        <w:rPr>
          <w:rFonts w:ascii="Caveat" w:cs="Caveat" w:eastAsia="Caveat" w:hAnsi="Caveat"/>
          <w:sz w:val="36"/>
          <w:szCs w:val="36"/>
          <w:u w:val="none"/>
        </w:rPr>
      </w:pPr>
      <w:r w:rsidDel="00000000" w:rsidR="00000000" w:rsidRPr="00000000">
        <w:rPr>
          <w:rFonts w:ascii="Caveat" w:cs="Caveat" w:eastAsia="Caveat" w:hAnsi="Caveat"/>
          <w:sz w:val="36"/>
          <w:szCs w:val="36"/>
          <w:rtl w:val="0"/>
        </w:rPr>
        <w:t xml:space="preserve">Se modificó la estructura del juego para tener una versión más concisa y estable de lo que se deseaba en las mecánicas del juego </w:t>
      </w:r>
    </w:p>
    <w:p w:rsidR="00000000" w:rsidDel="00000000" w:rsidP="00000000" w:rsidRDefault="00000000" w:rsidRPr="00000000" w14:paraId="0000022E">
      <w:pPr>
        <w:numPr>
          <w:ilvl w:val="1"/>
          <w:numId w:val="4"/>
        </w:numPr>
        <w:spacing w:after="0" w:afterAutospacing="0" w:line="240" w:lineRule="auto"/>
        <w:ind w:left="1440" w:hanging="360"/>
        <w:rPr>
          <w:rFonts w:ascii="Caveat" w:cs="Caveat" w:eastAsia="Caveat" w:hAnsi="Caveat"/>
          <w:sz w:val="36"/>
          <w:szCs w:val="36"/>
          <w:u w:val="none"/>
        </w:rPr>
      </w:pPr>
      <w:r w:rsidDel="00000000" w:rsidR="00000000" w:rsidRPr="00000000">
        <w:rPr>
          <w:rFonts w:ascii="Caveat" w:cs="Caveat" w:eastAsia="Caveat" w:hAnsi="Caveat"/>
          <w:sz w:val="36"/>
          <w:szCs w:val="36"/>
          <w:rtl w:val="0"/>
        </w:rPr>
        <w:t xml:space="preserve">Los requisitos han sido adaptados a la plataforma objetivo</w:t>
      </w:r>
    </w:p>
    <w:p w:rsidR="00000000" w:rsidDel="00000000" w:rsidP="00000000" w:rsidRDefault="00000000" w:rsidRPr="00000000" w14:paraId="0000022F">
      <w:pPr>
        <w:numPr>
          <w:ilvl w:val="1"/>
          <w:numId w:val="4"/>
        </w:numPr>
        <w:spacing w:after="0" w:afterAutospacing="0" w:line="240" w:lineRule="auto"/>
        <w:ind w:left="1440" w:hanging="360"/>
        <w:rPr>
          <w:rFonts w:ascii="Caveat" w:cs="Caveat" w:eastAsia="Caveat" w:hAnsi="Caveat"/>
          <w:sz w:val="36"/>
          <w:szCs w:val="36"/>
          <w:u w:val="none"/>
        </w:rPr>
      </w:pPr>
      <w:r w:rsidDel="00000000" w:rsidR="00000000" w:rsidRPr="00000000">
        <w:rPr>
          <w:rFonts w:ascii="Caveat" w:cs="Caveat" w:eastAsia="Caveat" w:hAnsi="Caveat"/>
          <w:sz w:val="36"/>
          <w:szCs w:val="36"/>
          <w:rtl w:val="0"/>
        </w:rPr>
        <w:t xml:space="preserve">Se redujo la expectativa en los enemigos en objetivo de generar una jugabilidad más fluida</w:t>
      </w:r>
    </w:p>
    <w:p w:rsidR="00000000" w:rsidDel="00000000" w:rsidP="00000000" w:rsidRDefault="00000000" w:rsidRPr="00000000" w14:paraId="00000230">
      <w:pPr>
        <w:numPr>
          <w:ilvl w:val="1"/>
          <w:numId w:val="4"/>
        </w:numPr>
        <w:spacing w:after="0" w:afterAutospacing="0" w:line="240" w:lineRule="auto"/>
        <w:ind w:left="1440" w:hanging="360"/>
        <w:rPr>
          <w:rFonts w:ascii="Caveat" w:cs="Caveat" w:eastAsia="Caveat" w:hAnsi="Caveat"/>
          <w:sz w:val="36"/>
          <w:szCs w:val="36"/>
          <w:u w:val="none"/>
        </w:rPr>
      </w:pPr>
      <w:r w:rsidDel="00000000" w:rsidR="00000000" w:rsidRPr="00000000">
        <w:rPr>
          <w:rFonts w:ascii="Caveat" w:cs="Caveat" w:eastAsia="Caveat" w:hAnsi="Caveat"/>
          <w:sz w:val="36"/>
          <w:szCs w:val="36"/>
          <w:rtl w:val="0"/>
        </w:rPr>
        <w:t xml:space="preserve">Se agregaron elementos peligrosos en el  escenario como trampas, dardos, sierras, Etc… adicionando una jugabilidad pensada en el timing y observación del alrededor   </w:t>
      </w:r>
    </w:p>
    <w:p w:rsidR="00000000" w:rsidDel="00000000" w:rsidP="00000000" w:rsidRDefault="00000000" w:rsidRPr="00000000" w14:paraId="00000231">
      <w:pPr>
        <w:numPr>
          <w:ilvl w:val="2"/>
          <w:numId w:val="4"/>
        </w:numPr>
        <w:spacing w:after="160" w:line="240" w:lineRule="auto"/>
        <w:ind w:left="2160" w:hanging="360"/>
        <w:rPr>
          <w:rFonts w:ascii="Caveat" w:cs="Caveat" w:eastAsia="Caveat" w:hAnsi="Caveat"/>
          <w:sz w:val="36"/>
          <w:szCs w:val="36"/>
          <w:u w:val="none"/>
        </w:rPr>
      </w:pPr>
      <w:r w:rsidDel="00000000" w:rsidR="00000000" w:rsidRPr="00000000">
        <w:rPr>
          <w:rFonts w:ascii="Caveat" w:cs="Caveat" w:eastAsia="Caveat" w:hAnsi="Caveat"/>
          <w:sz w:val="36"/>
          <w:szCs w:val="36"/>
          <w:rtl w:val="0"/>
        </w:rPr>
        <w:t xml:space="preserve">27/09/2019</w:t>
      </w:r>
    </w:p>
    <w:p w:rsidR="00000000" w:rsidDel="00000000" w:rsidP="00000000" w:rsidRDefault="00000000" w:rsidRPr="00000000" w14:paraId="00000232">
      <w:pPr>
        <w:rPr>
          <w:rFonts w:ascii="Caveat" w:cs="Caveat" w:eastAsia="Caveat" w:hAnsi="Caveat"/>
          <w:sz w:val="48"/>
          <w:szCs w:val="48"/>
        </w:rPr>
      </w:pPr>
      <w:r w:rsidDel="00000000" w:rsidR="00000000" w:rsidRPr="00000000">
        <w:rPr>
          <w:rtl w:val="0"/>
        </w:rPr>
      </w:r>
    </w:p>
    <w:p w:rsidR="00000000" w:rsidDel="00000000" w:rsidP="00000000" w:rsidRDefault="00000000" w:rsidRPr="00000000" w14:paraId="00000233">
      <w:pPr>
        <w:rPr>
          <w:rFonts w:ascii="Caveat" w:cs="Caveat" w:eastAsia="Caveat" w:hAnsi="Caveat"/>
          <w:sz w:val="48"/>
          <w:szCs w:val="48"/>
        </w:rPr>
      </w:pPr>
      <w:r w:rsidDel="00000000" w:rsidR="00000000" w:rsidRPr="00000000">
        <w:rPr>
          <w:rtl w:val="0"/>
        </w:rPr>
      </w:r>
    </w:p>
    <w:p w:rsidR="00000000" w:rsidDel="00000000" w:rsidP="00000000" w:rsidRDefault="00000000" w:rsidRPr="00000000" w14:paraId="00000234">
      <w:pPr>
        <w:rPr>
          <w:rFonts w:ascii="Caveat" w:cs="Caveat" w:eastAsia="Caveat" w:hAnsi="Caveat"/>
          <w:sz w:val="48"/>
          <w:szCs w:val="48"/>
        </w:rPr>
      </w:pPr>
      <w:r w:rsidDel="00000000" w:rsidR="00000000" w:rsidRPr="00000000">
        <w:rPr>
          <w:rtl w:val="0"/>
        </w:rPr>
      </w:r>
    </w:p>
    <w:p w:rsidR="00000000" w:rsidDel="00000000" w:rsidP="00000000" w:rsidRDefault="00000000" w:rsidRPr="00000000" w14:paraId="00000235">
      <w:pPr>
        <w:rPr>
          <w:rFonts w:ascii="Caveat" w:cs="Caveat" w:eastAsia="Caveat" w:hAnsi="Caveat"/>
          <w:sz w:val="48"/>
          <w:szCs w:val="48"/>
        </w:rPr>
      </w:pPr>
      <w:r w:rsidDel="00000000" w:rsidR="00000000" w:rsidRPr="00000000">
        <w:rPr>
          <w:rtl w:val="0"/>
        </w:rPr>
      </w:r>
    </w:p>
    <w:p w:rsidR="00000000" w:rsidDel="00000000" w:rsidP="00000000" w:rsidRDefault="00000000" w:rsidRPr="00000000" w14:paraId="00000236">
      <w:pPr>
        <w:rPr>
          <w:rFonts w:ascii="Caveat" w:cs="Caveat" w:eastAsia="Caveat" w:hAnsi="Caveat"/>
          <w:sz w:val="48"/>
          <w:szCs w:val="48"/>
        </w:rPr>
      </w:pPr>
      <w:r w:rsidDel="00000000" w:rsidR="00000000" w:rsidRPr="00000000">
        <w:rPr>
          <w:rtl w:val="0"/>
        </w:rPr>
      </w:r>
    </w:p>
    <w:sectPr>
      <w:footerReference r:id="rId27" w:type="default"/>
      <w:pgSz w:h="16834" w:w="11909"/>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Caveat">
    <w:embedRegular w:fontKey="{00000000-0000-0000-0000-000000000000}" r:id="rId1" w:subsetted="0"/>
    <w:embedBold w:fontKey="{00000000-0000-0000-0000-000000000000}" r:id="rId2" w:subsetted="0"/>
  </w:font>
  <w:font w:name="Noto Sans Symbols"/>
  <w:font w:name="Comfortaa">
    <w:embedRegular w:fontKey="{00000000-0000-0000-0000-000000000000}" r:id="rId3" w:subsetted="0"/>
    <w:embedBold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7">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jpg"/><Relationship Id="rId22" Type="http://schemas.openxmlformats.org/officeDocument/2006/relationships/image" Target="media/image15.png"/><Relationship Id="rId21" Type="http://schemas.openxmlformats.org/officeDocument/2006/relationships/image" Target="media/image16.png"/><Relationship Id="rId24" Type="http://schemas.openxmlformats.org/officeDocument/2006/relationships/image" Target="media/image14.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ruinsgreed.blogspot.com.co/2018/05/blog-post.html" TargetMode="External"/><Relationship Id="rId26" Type="http://schemas.openxmlformats.org/officeDocument/2006/relationships/image" Target="media/image2.png"/><Relationship Id="rId25" Type="http://schemas.openxmlformats.org/officeDocument/2006/relationships/image" Target="media/image1.png"/><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13.jpg"/><Relationship Id="rId8" Type="http://schemas.openxmlformats.org/officeDocument/2006/relationships/image" Target="media/image17.png"/><Relationship Id="rId11" Type="http://schemas.openxmlformats.org/officeDocument/2006/relationships/image" Target="media/image11.png"/><Relationship Id="rId10" Type="http://schemas.openxmlformats.org/officeDocument/2006/relationships/image" Target="media/image5.png"/><Relationship Id="rId13" Type="http://schemas.openxmlformats.org/officeDocument/2006/relationships/hyperlink" Target="https://stuartmcinnesdv.files.wordpress.com/2015/12/ice-cave-moodboard.jpg?w=620&amp;h=413" TargetMode="External"/><Relationship Id="rId12" Type="http://schemas.openxmlformats.org/officeDocument/2006/relationships/image" Target="media/image8.png"/><Relationship Id="rId15" Type="http://schemas.openxmlformats.org/officeDocument/2006/relationships/image" Target="media/image12.png"/><Relationship Id="rId14" Type="http://schemas.openxmlformats.org/officeDocument/2006/relationships/image" Target="media/image3.jpg"/><Relationship Id="rId17" Type="http://schemas.openxmlformats.org/officeDocument/2006/relationships/image" Target="media/image6.jpg"/><Relationship Id="rId16" Type="http://schemas.openxmlformats.org/officeDocument/2006/relationships/hyperlink" Target="https://i.pinimg.com/564x/29/ea/3b/29ea3b96f5ea3195fbdde897e476f8ea.jpg" TargetMode="External"/><Relationship Id="rId19" Type="http://schemas.openxmlformats.org/officeDocument/2006/relationships/image" Target="media/image7.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Caveat-regular.ttf"/><Relationship Id="rId2" Type="http://schemas.openxmlformats.org/officeDocument/2006/relationships/font" Target="fonts/Caveat-bold.ttf"/><Relationship Id="rId3" Type="http://schemas.openxmlformats.org/officeDocument/2006/relationships/font" Target="fonts/Comfortaa-regular.ttf"/><Relationship Id="rId4" Type="http://schemas.openxmlformats.org/officeDocument/2006/relationships/font" Target="fonts/Comforta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